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5E2" w:rsidRPr="00904E4F" w:rsidRDefault="006945E2" w:rsidP="006945E2">
      <w:pPr>
        <w:pStyle w:val="a3"/>
        <w:jc w:val="center"/>
        <w:rPr>
          <w:b/>
          <w:sz w:val="22"/>
          <w:szCs w:val="22"/>
        </w:rPr>
      </w:pPr>
      <w:r w:rsidRPr="00904E4F">
        <w:rPr>
          <w:b/>
          <w:sz w:val="22"/>
          <w:szCs w:val="22"/>
        </w:rPr>
        <w:t>ПРОТОКОЛ № 0</w:t>
      </w:r>
      <w:r w:rsidR="00904E4F" w:rsidRPr="00904E4F">
        <w:rPr>
          <w:b/>
          <w:sz w:val="22"/>
          <w:szCs w:val="22"/>
        </w:rPr>
        <w:t>3</w:t>
      </w:r>
      <w:r w:rsidRPr="00904E4F">
        <w:rPr>
          <w:b/>
          <w:sz w:val="22"/>
          <w:szCs w:val="22"/>
        </w:rPr>
        <w:t>ИП/К-13</w:t>
      </w:r>
    </w:p>
    <w:p w:rsidR="006945E2" w:rsidRPr="00904E4F" w:rsidRDefault="006945E2" w:rsidP="006945E2">
      <w:pPr>
        <w:pStyle w:val="a3"/>
        <w:jc w:val="center"/>
        <w:rPr>
          <w:b/>
          <w:sz w:val="22"/>
          <w:szCs w:val="22"/>
        </w:rPr>
      </w:pPr>
      <w:r w:rsidRPr="00904E4F">
        <w:rPr>
          <w:b/>
          <w:sz w:val="22"/>
          <w:szCs w:val="22"/>
        </w:rPr>
        <w:t xml:space="preserve">вскрытия конвертов с заявками на участие в конкурсе на </w:t>
      </w:r>
      <w:r w:rsidR="00904E4F" w:rsidRPr="00904E4F">
        <w:rPr>
          <w:b/>
          <w:sz w:val="22"/>
          <w:szCs w:val="22"/>
        </w:rPr>
        <w:t>право реализации инвестиционного проекта по установке цветочных павильонов на территории г</w:t>
      </w:r>
      <w:proofErr w:type="gramStart"/>
      <w:r w:rsidR="00904E4F" w:rsidRPr="00904E4F">
        <w:rPr>
          <w:b/>
          <w:sz w:val="22"/>
          <w:szCs w:val="22"/>
        </w:rPr>
        <w:t>.В</w:t>
      </w:r>
      <w:proofErr w:type="gramEnd"/>
      <w:r w:rsidR="00904E4F" w:rsidRPr="00904E4F">
        <w:rPr>
          <w:b/>
          <w:sz w:val="22"/>
          <w:szCs w:val="22"/>
        </w:rPr>
        <w:t>ладикавказа и благоустройству территории города</w:t>
      </w:r>
      <w:r w:rsidRPr="00904E4F">
        <w:rPr>
          <w:b/>
          <w:sz w:val="22"/>
          <w:szCs w:val="22"/>
        </w:rPr>
        <w:t xml:space="preserve"> </w:t>
      </w:r>
    </w:p>
    <w:p w:rsidR="00904E4F" w:rsidRPr="00904E4F" w:rsidRDefault="00904E4F" w:rsidP="006945E2">
      <w:pPr>
        <w:pStyle w:val="a3"/>
        <w:jc w:val="center"/>
        <w:rPr>
          <w:b/>
          <w:sz w:val="22"/>
          <w:szCs w:val="22"/>
        </w:rPr>
      </w:pPr>
    </w:p>
    <w:p w:rsidR="006945E2" w:rsidRPr="00904E4F" w:rsidRDefault="006945E2" w:rsidP="006945E2">
      <w:pPr>
        <w:rPr>
          <w:sz w:val="22"/>
          <w:szCs w:val="22"/>
        </w:rPr>
      </w:pPr>
      <w:r w:rsidRPr="00904E4F">
        <w:rPr>
          <w:sz w:val="22"/>
          <w:szCs w:val="22"/>
        </w:rPr>
        <w:t>г. Владикавказ</w:t>
      </w:r>
      <w:r w:rsidRPr="00904E4F">
        <w:rPr>
          <w:sz w:val="22"/>
          <w:szCs w:val="22"/>
        </w:rPr>
        <w:tab/>
      </w:r>
      <w:r w:rsidRPr="00904E4F">
        <w:rPr>
          <w:sz w:val="22"/>
          <w:szCs w:val="22"/>
        </w:rPr>
        <w:tab/>
      </w:r>
      <w:r w:rsidRPr="00904E4F">
        <w:rPr>
          <w:sz w:val="22"/>
          <w:szCs w:val="22"/>
        </w:rPr>
        <w:tab/>
      </w:r>
      <w:r w:rsidRPr="00904E4F">
        <w:rPr>
          <w:sz w:val="22"/>
          <w:szCs w:val="22"/>
        </w:rPr>
        <w:tab/>
      </w:r>
      <w:r w:rsidRPr="00904E4F">
        <w:rPr>
          <w:sz w:val="22"/>
          <w:szCs w:val="22"/>
        </w:rPr>
        <w:tab/>
      </w:r>
      <w:r w:rsidRPr="00904E4F">
        <w:rPr>
          <w:sz w:val="22"/>
          <w:szCs w:val="22"/>
        </w:rPr>
        <w:tab/>
      </w:r>
      <w:r w:rsidRPr="00904E4F">
        <w:rPr>
          <w:sz w:val="22"/>
          <w:szCs w:val="22"/>
        </w:rPr>
        <w:tab/>
      </w:r>
      <w:r w:rsidRPr="00904E4F">
        <w:rPr>
          <w:sz w:val="22"/>
          <w:szCs w:val="22"/>
        </w:rPr>
        <w:tab/>
      </w:r>
      <w:r w:rsidR="00091F0B">
        <w:rPr>
          <w:sz w:val="22"/>
          <w:szCs w:val="22"/>
        </w:rPr>
        <w:tab/>
        <w:t xml:space="preserve">       </w:t>
      </w:r>
      <w:r w:rsidRPr="00904E4F">
        <w:rPr>
          <w:sz w:val="22"/>
          <w:szCs w:val="22"/>
        </w:rPr>
        <w:t>«05» ноября 2013 г.</w:t>
      </w:r>
    </w:p>
    <w:p w:rsidR="006945E2" w:rsidRPr="00904E4F" w:rsidRDefault="006945E2" w:rsidP="006945E2">
      <w:pPr>
        <w:rPr>
          <w:sz w:val="22"/>
          <w:szCs w:val="22"/>
        </w:rPr>
      </w:pPr>
    </w:p>
    <w:p w:rsidR="006945E2" w:rsidRPr="00904E4F" w:rsidRDefault="006945E2" w:rsidP="006945E2">
      <w:pPr>
        <w:rPr>
          <w:sz w:val="22"/>
          <w:szCs w:val="22"/>
        </w:rPr>
      </w:pPr>
    </w:p>
    <w:p w:rsidR="00904E4F" w:rsidRPr="00904E4F" w:rsidRDefault="006945E2" w:rsidP="006945E2">
      <w:pPr>
        <w:pStyle w:val="a5"/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904E4F">
        <w:rPr>
          <w:b/>
          <w:sz w:val="22"/>
          <w:szCs w:val="22"/>
        </w:rPr>
        <w:t>Наименование конкурса</w:t>
      </w:r>
      <w:r w:rsidRPr="00904E4F">
        <w:rPr>
          <w:sz w:val="22"/>
          <w:szCs w:val="22"/>
        </w:rPr>
        <w:t xml:space="preserve">: </w:t>
      </w:r>
      <w:r w:rsidR="00904E4F" w:rsidRPr="00904E4F">
        <w:rPr>
          <w:sz w:val="22"/>
          <w:szCs w:val="22"/>
        </w:rPr>
        <w:t>право реализации инвестиционного проекта по установке цветочных павильонов на территории г</w:t>
      </w:r>
      <w:proofErr w:type="gramStart"/>
      <w:r w:rsidR="00904E4F" w:rsidRPr="00904E4F">
        <w:rPr>
          <w:sz w:val="22"/>
          <w:szCs w:val="22"/>
        </w:rPr>
        <w:t>.В</w:t>
      </w:r>
      <w:proofErr w:type="gramEnd"/>
      <w:r w:rsidR="00904E4F" w:rsidRPr="00904E4F">
        <w:rPr>
          <w:sz w:val="22"/>
          <w:szCs w:val="22"/>
        </w:rPr>
        <w:t>ладикавказа и благоустройству территории города.</w:t>
      </w:r>
    </w:p>
    <w:p w:rsidR="00904E4F" w:rsidRPr="00904E4F" w:rsidRDefault="00904E4F" w:rsidP="00904E4F">
      <w:pPr>
        <w:pStyle w:val="a5"/>
        <w:tabs>
          <w:tab w:val="left" w:pos="567"/>
        </w:tabs>
        <w:jc w:val="both"/>
        <w:rPr>
          <w:i/>
          <w:sz w:val="22"/>
          <w:szCs w:val="22"/>
        </w:rPr>
      </w:pPr>
      <w:r w:rsidRPr="00904E4F">
        <w:rPr>
          <w:b/>
          <w:i/>
          <w:sz w:val="22"/>
          <w:szCs w:val="22"/>
        </w:rPr>
        <w:t xml:space="preserve">Лот № 1 </w:t>
      </w:r>
      <w:r w:rsidRPr="00904E4F">
        <w:rPr>
          <w:i/>
          <w:sz w:val="22"/>
          <w:szCs w:val="22"/>
          <w:u w:val="single"/>
        </w:rPr>
        <w:t>Выполнение работ по установке цветочного павильона по адресу</w:t>
      </w:r>
      <w:r w:rsidRPr="00904E4F">
        <w:rPr>
          <w:i/>
          <w:sz w:val="22"/>
          <w:szCs w:val="22"/>
        </w:rPr>
        <w:t xml:space="preserve">: </w:t>
      </w:r>
      <w:r w:rsidRPr="00904E4F">
        <w:rPr>
          <w:sz w:val="22"/>
          <w:szCs w:val="22"/>
        </w:rPr>
        <w:t>Республика Северная Осетия - Алания, г</w:t>
      </w:r>
      <w:proofErr w:type="gramStart"/>
      <w:r w:rsidRPr="00904E4F">
        <w:rPr>
          <w:sz w:val="22"/>
          <w:szCs w:val="22"/>
        </w:rPr>
        <w:t>.В</w:t>
      </w:r>
      <w:proofErr w:type="gramEnd"/>
      <w:r w:rsidRPr="00904E4F">
        <w:rPr>
          <w:sz w:val="22"/>
          <w:szCs w:val="22"/>
        </w:rPr>
        <w:t xml:space="preserve">ладикавказ, ул. Тельмана, 66 </w:t>
      </w:r>
      <w:r w:rsidRPr="00904E4F">
        <w:rPr>
          <w:i/>
          <w:sz w:val="22"/>
          <w:szCs w:val="22"/>
          <w:u w:val="single"/>
        </w:rPr>
        <w:t>и благоустройству территории города (установка детских игровых комплексов по адресам, предложенным Заказчиком</w:t>
      </w:r>
      <w:r w:rsidRPr="00904E4F">
        <w:rPr>
          <w:i/>
          <w:sz w:val="22"/>
          <w:szCs w:val="22"/>
        </w:rPr>
        <w:t>).</w:t>
      </w:r>
    </w:p>
    <w:p w:rsidR="00904E4F" w:rsidRPr="00904E4F" w:rsidRDefault="00904E4F" w:rsidP="00904E4F">
      <w:pPr>
        <w:pStyle w:val="a5"/>
        <w:tabs>
          <w:tab w:val="left" w:pos="567"/>
        </w:tabs>
        <w:jc w:val="both"/>
        <w:rPr>
          <w:sz w:val="22"/>
          <w:szCs w:val="22"/>
        </w:rPr>
      </w:pPr>
    </w:p>
    <w:p w:rsidR="00904E4F" w:rsidRPr="00904E4F" w:rsidRDefault="00904E4F" w:rsidP="00904E4F">
      <w:pPr>
        <w:pStyle w:val="a5"/>
        <w:tabs>
          <w:tab w:val="left" w:pos="567"/>
        </w:tabs>
        <w:jc w:val="both"/>
        <w:rPr>
          <w:i/>
          <w:sz w:val="22"/>
          <w:szCs w:val="22"/>
        </w:rPr>
      </w:pPr>
      <w:r w:rsidRPr="00904E4F">
        <w:rPr>
          <w:b/>
          <w:i/>
          <w:sz w:val="22"/>
          <w:szCs w:val="22"/>
        </w:rPr>
        <w:t xml:space="preserve">Лот № 2 </w:t>
      </w:r>
      <w:r w:rsidRPr="00904E4F">
        <w:rPr>
          <w:i/>
          <w:sz w:val="22"/>
          <w:szCs w:val="22"/>
          <w:u w:val="single"/>
        </w:rPr>
        <w:t>Выполнение работ по установке цветочного павильона по адресу</w:t>
      </w:r>
      <w:r w:rsidRPr="00904E4F">
        <w:rPr>
          <w:i/>
          <w:sz w:val="22"/>
          <w:szCs w:val="22"/>
        </w:rPr>
        <w:t xml:space="preserve">: </w:t>
      </w:r>
      <w:r w:rsidRPr="00904E4F">
        <w:rPr>
          <w:sz w:val="22"/>
          <w:szCs w:val="22"/>
        </w:rPr>
        <w:t>Республика Северная Осетия - Алания, г</w:t>
      </w:r>
      <w:proofErr w:type="gramStart"/>
      <w:r w:rsidRPr="00904E4F">
        <w:rPr>
          <w:sz w:val="22"/>
          <w:szCs w:val="22"/>
        </w:rPr>
        <w:t>.В</w:t>
      </w:r>
      <w:proofErr w:type="gramEnd"/>
      <w:r w:rsidRPr="00904E4F">
        <w:rPr>
          <w:sz w:val="22"/>
          <w:szCs w:val="22"/>
        </w:rPr>
        <w:t xml:space="preserve">ладикавказ, ул. </w:t>
      </w:r>
      <w:proofErr w:type="spellStart"/>
      <w:r w:rsidRPr="00904E4F">
        <w:rPr>
          <w:sz w:val="22"/>
          <w:szCs w:val="22"/>
        </w:rPr>
        <w:t>Кесаева</w:t>
      </w:r>
      <w:proofErr w:type="spellEnd"/>
      <w:r w:rsidRPr="00904E4F">
        <w:rPr>
          <w:sz w:val="22"/>
          <w:szCs w:val="22"/>
        </w:rPr>
        <w:t xml:space="preserve">, 152 </w:t>
      </w:r>
      <w:r w:rsidRPr="00904E4F">
        <w:rPr>
          <w:i/>
          <w:sz w:val="22"/>
          <w:szCs w:val="22"/>
          <w:u w:val="single"/>
        </w:rPr>
        <w:t>и благоустройству территории города (установка детских игровых комплексов по адресам, предложенным Заказчиком</w:t>
      </w:r>
      <w:r w:rsidRPr="00904E4F">
        <w:rPr>
          <w:i/>
          <w:sz w:val="22"/>
          <w:szCs w:val="22"/>
        </w:rPr>
        <w:t>).</w:t>
      </w:r>
    </w:p>
    <w:p w:rsidR="00904E4F" w:rsidRPr="00904E4F" w:rsidRDefault="00904E4F" w:rsidP="00904E4F">
      <w:pPr>
        <w:pStyle w:val="a5"/>
        <w:tabs>
          <w:tab w:val="left" w:pos="567"/>
        </w:tabs>
        <w:jc w:val="both"/>
        <w:rPr>
          <w:sz w:val="22"/>
          <w:szCs w:val="22"/>
        </w:rPr>
      </w:pPr>
    </w:p>
    <w:p w:rsidR="00904E4F" w:rsidRPr="00904E4F" w:rsidRDefault="00904E4F" w:rsidP="00904E4F">
      <w:pPr>
        <w:pStyle w:val="a5"/>
        <w:tabs>
          <w:tab w:val="left" w:pos="567"/>
        </w:tabs>
        <w:jc w:val="both"/>
        <w:rPr>
          <w:i/>
          <w:sz w:val="22"/>
          <w:szCs w:val="22"/>
        </w:rPr>
      </w:pPr>
      <w:r w:rsidRPr="00904E4F">
        <w:rPr>
          <w:b/>
          <w:i/>
          <w:sz w:val="22"/>
          <w:szCs w:val="22"/>
        </w:rPr>
        <w:t xml:space="preserve">Лот № 3 </w:t>
      </w:r>
      <w:r w:rsidRPr="00904E4F">
        <w:rPr>
          <w:i/>
          <w:sz w:val="22"/>
          <w:szCs w:val="22"/>
          <w:u w:val="single"/>
        </w:rPr>
        <w:t>Выполнение работ по установке цветочного павильона по адресу</w:t>
      </w:r>
      <w:r w:rsidRPr="00904E4F">
        <w:rPr>
          <w:i/>
          <w:sz w:val="22"/>
          <w:szCs w:val="22"/>
        </w:rPr>
        <w:t xml:space="preserve">: </w:t>
      </w:r>
      <w:r w:rsidRPr="00904E4F">
        <w:rPr>
          <w:sz w:val="22"/>
          <w:szCs w:val="22"/>
        </w:rPr>
        <w:t>Республика Северная Осетия - Алания, г</w:t>
      </w:r>
      <w:proofErr w:type="gramStart"/>
      <w:r w:rsidRPr="00904E4F">
        <w:rPr>
          <w:sz w:val="22"/>
          <w:szCs w:val="22"/>
        </w:rPr>
        <w:t>.В</w:t>
      </w:r>
      <w:proofErr w:type="gramEnd"/>
      <w:r w:rsidRPr="00904E4F">
        <w:rPr>
          <w:sz w:val="22"/>
          <w:szCs w:val="22"/>
        </w:rPr>
        <w:t xml:space="preserve">ладикавказ, ул. Московская, 39 </w:t>
      </w:r>
      <w:r w:rsidRPr="00904E4F">
        <w:rPr>
          <w:i/>
          <w:sz w:val="22"/>
          <w:szCs w:val="22"/>
          <w:u w:val="single"/>
        </w:rPr>
        <w:t>и благоустройству территории города (установка детских игровых комплексов по адресам, предложенным Заказчиком</w:t>
      </w:r>
      <w:r w:rsidRPr="00904E4F">
        <w:rPr>
          <w:i/>
          <w:sz w:val="22"/>
          <w:szCs w:val="22"/>
        </w:rPr>
        <w:t>).</w:t>
      </w:r>
    </w:p>
    <w:p w:rsidR="00904E4F" w:rsidRPr="00904E4F" w:rsidRDefault="00904E4F" w:rsidP="00904E4F">
      <w:pPr>
        <w:pStyle w:val="a5"/>
        <w:tabs>
          <w:tab w:val="left" w:pos="567"/>
        </w:tabs>
        <w:jc w:val="both"/>
        <w:rPr>
          <w:sz w:val="22"/>
          <w:szCs w:val="22"/>
        </w:rPr>
      </w:pPr>
    </w:p>
    <w:p w:rsidR="00904E4F" w:rsidRPr="00904E4F" w:rsidRDefault="00904E4F" w:rsidP="00904E4F">
      <w:pPr>
        <w:pStyle w:val="a5"/>
        <w:tabs>
          <w:tab w:val="left" w:pos="567"/>
        </w:tabs>
        <w:jc w:val="both"/>
        <w:rPr>
          <w:i/>
          <w:sz w:val="22"/>
          <w:szCs w:val="22"/>
        </w:rPr>
      </w:pPr>
      <w:r w:rsidRPr="00904E4F">
        <w:rPr>
          <w:b/>
          <w:i/>
          <w:sz w:val="22"/>
          <w:szCs w:val="22"/>
        </w:rPr>
        <w:t xml:space="preserve">Лот № 4 </w:t>
      </w:r>
      <w:r w:rsidRPr="00904E4F">
        <w:rPr>
          <w:i/>
          <w:sz w:val="22"/>
          <w:szCs w:val="22"/>
          <w:u w:val="single"/>
        </w:rPr>
        <w:t>Выполнение работ по установке цветочного павильона по адресу</w:t>
      </w:r>
      <w:r w:rsidRPr="00904E4F">
        <w:rPr>
          <w:i/>
          <w:sz w:val="22"/>
          <w:szCs w:val="22"/>
        </w:rPr>
        <w:t xml:space="preserve">: </w:t>
      </w:r>
      <w:r w:rsidRPr="00904E4F">
        <w:rPr>
          <w:sz w:val="22"/>
          <w:szCs w:val="22"/>
        </w:rPr>
        <w:t>Республика Северная Осетия - Алания, г</w:t>
      </w:r>
      <w:proofErr w:type="gramStart"/>
      <w:r w:rsidRPr="00904E4F">
        <w:rPr>
          <w:sz w:val="22"/>
          <w:szCs w:val="22"/>
        </w:rPr>
        <w:t>.В</w:t>
      </w:r>
      <w:proofErr w:type="gramEnd"/>
      <w:r w:rsidRPr="00904E4F">
        <w:rPr>
          <w:sz w:val="22"/>
          <w:szCs w:val="22"/>
        </w:rPr>
        <w:t xml:space="preserve">ладикавказ, </w:t>
      </w:r>
      <w:proofErr w:type="spellStart"/>
      <w:r w:rsidRPr="00904E4F">
        <w:rPr>
          <w:sz w:val="22"/>
          <w:szCs w:val="22"/>
        </w:rPr>
        <w:t>пр-кт</w:t>
      </w:r>
      <w:proofErr w:type="spellEnd"/>
      <w:r w:rsidRPr="00904E4F">
        <w:rPr>
          <w:sz w:val="22"/>
          <w:szCs w:val="22"/>
        </w:rPr>
        <w:t xml:space="preserve"> </w:t>
      </w:r>
      <w:proofErr w:type="spellStart"/>
      <w:r w:rsidRPr="00904E4F">
        <w:rPr>
          <w:sz w:val="22"/>
          <w:szCs w:val="22"/>
        </w:rPr>
        <w:t>Коста</w:t>
      </w:r>
      <w:proofErr w:type="spellEnd"/>
      <w:r w:rsidRPr="00904E4F">
        <w:rPr>
          <w:sz w:val="22"/>
          <w:szCs w:val="22"/>
        </w:rPr>
        <w:t xml:space="preserve">, 213 </w:t>
      </w:r>
      <w:r w:rsidRPr="00904E4F">
        <w:rPr>
          <w:i/>
          <w:sz w:val="22"/>
          <w:szCs w:val="22"/>
          <w:u w:val="single"/>
        </w:rPr>
        <w:t>и благоустройству территории города (установка детских игровых комплексов по адресам, предложенным Заказчиком</w:t>
      </w:r>
      <w:r w:rsidRPr="00904E4F">
        <w:rPr>
          <w:i/>
          <w:sz w:val="22"/>
          <w:szCs w:val="22"/>
        </w:rPr>
        <w:t>).</w:t>
      </w:r>
    </w:p>
    <w:p w:rsidR="00904E4F" w:rsidRPr="00904E4F" w:rsidRDefault="00904E4F" w:rsidP="00904E4F">
      <w:pPr>
        <w:pStyle w:val="a5"/>
        <w:tabs>
          <w:tab w:val="left" w:pos="567"/>
        </w:tabs>
        <w:jc w:val="both"/>
        <w:rPr>
          <w:sz w:val="22"/>
          <w:szCs w:val="22"/>
        </w:rPr>
      </w:pPr>
    </w:p>
    <w:p w:rsidR="00904E4F" w:rsidRPr="00904E4F" w:rsidRDefault="00904E4F" w:rsidP="00904E4F">
      <w:pPr>
        <w:pStyle w:val="a5"/>
        <w:tabs>
          <w:tab w:val="left" w:pos="567"/>
        </w:tabs>
        <w:jc w:val="both"/>
        <w:rPr>
          <w:i/>
          <w:sz w:val="22"/>
          <w:szCs w:val="22"/>
        </w:rPr>
      </w:pPr>
      <w:r w:rsidRPr="00904E4F">
        <w:rPr>
          <w:b/>
          <w:i/>
          <w:sz w:val="22"/>
          <w:szCs w:val="22"/>
        </w:rPr>
        <w:t xml:space="preserve">Лот № 5 </w:t>
      </w:r>
      <w:r w:rsidRPr="00904E4F">
        <w:rPr>
          <w:i/>
          <w:sz w:val="22"/>
          <w:szCs w:val="22"/>
          <w:u w:val="single"/>
        </w:rPr>
        <w:t>Выполнение работ по установке цветочного павильона по адресу</w:t>
      </w:r>
      <w:r w:rsidRPr="00904E4F">
        <w:rPr>
          <w:i/>
          <w:sz w:val="22"/>
          <w:szCs w:val="22"/>
        </w:rPr>
        <w:t xml:space="preserve">: </w:t>
      </w:r>
      <w:r w:rsidRPr="00904E4F">
        <w:rPr>
          <w:sz w:val="22"/>
          <w:szCs w:val="22"/>
        </w:rPr>
        <w:t>Республика Северная Осетия - Алания, г</w:t>
      </w:r>
      <w:proofErr w:type="gramStart"/>
      <w:r w:rsidRPr="00904E4F">
        <w:rPr>
          <w:sz w:val="22"/>
          <w:szCs w:val="22"/>
        </w:rPr>
        <w:t>.В</w:t>
      </w:r>
      <w:proofErr w:type="gramEnd"/>
      <w:r w:rsidRPr="00904E4F">
        <w:rPr>
          <w:sz w:val="22"/>
          <w:szCs w:val="22"/>
        </w:rPr>
        <w:t xml:space="preserve">ладикавказ, ул.Владикавказская, 38 </w:t>
      </w:r>
      <w:r w:rsidRPr="00904E4F">
        <w:rPr>
          <w:i/>
          <w:sz w:val="22"/>
          <w:szCs w:val="22"/>
          <w:u w:val="single"/>
        </w:rPr>
        <w:t>и благоустройству территории города (установка детских игровых комплексов по адресам, предложенным Заказчиком</w:t>
      </w:r>
      <w:r w:rsidRPr="00904E4F">
        <w:rPr>
          <w:i/>
          <w:sz w:val="22"/>
          <w:szCs w:val="22"/>
        </w:rPr>
        <w:t>).</w:t>
      </w:r>
    </w:p>
    <w:p w:rsidR="00904E4F" w:rsidRPr="00904E4F" w:rsidRDefault="00904E4F" w:rsidP="00904E4F">
      <w:pPr>
        <w:pStyle w:val="a5"/>
        <w:tabs>
          <w:tab w:val="left" w:pos="567"/>
        </w:tabs>
        <w:rPr>
          <w:sz w:val="22"/>
          <w:szCs w:val="22"/>
        </w:rPr>
      </w:pPr>
    </w:p>
    <w:p w:rsidR="00904E4F" w:rsidRPr="00904E4F" w:rsidRDefault="00904E4F" w:rsidP="00904E4F">
      <w:pPr>
        <w:pStyle w:val="a5"/>
        <w:tabs>
          <w:tab w:val="left" w:pos="567"/>
        </w:tabs>
        <w:jc w:val="both"/>
        <w:rPr>
          <w:i/>
          <w:sz w:val="22"/>
          <w:szCs w:val="22"/>
        </w:rPr>
      </w:pPr>
      <w:r w:rsidRPr="00904E4F">
        <w:rPr>
          <w:b/>
          <w:i/>
          <w:sz w:val="22"/>
          <w:szCs w:val="22"/>
        </w:rPr>
        <w:t xml:space="preserve">Лот № 6 </w:t>
      </w:r>
      <w:r w:rsidRPr="00904E4F">
        <w:rPr>
          <w:i/>
          <w:sz w:val="22"/>
          <w:szCs w:val="22"/>
          <w:u w:val="single"/>
        </w:rPr>
        <w:t>Выполнение работ по установке цветочного павильона по адресу</w:t>
      </w:r>
      <w:r w:rsidRPr="00904E4F">
        <w:rPr>
          <w:i/>
          <w:sz w:val="22"/>
          <w:szCs w:val="22"/>
        </w:rPr>
        <w:t xml:space="preserve">: </w:t>
      </w:r>
      <w:r w:rsidRPr="00904E4F">
        <w:rPr>
          <w:sz w:val="22"/>
          <w:szCs w:val="22"/>
        </w:rPr>
        <w:t>Республика Северная Осетия - Алания, г</w:t>
      </w:r>
      <w:proofErr w:type="gramStart"/>
      <w:r w:rsidRPr="00904E4F">
        <w:rPr>
          <w:sz w:val="22"/>
          <w:szCs w:val="22"/>
        </w:rPr>
        <w:t>.В</w:t>
      </w:r>
      <w:proofErr w:type="gramEnd"/>
      <w:r w:rsidRPr="00904E4F">
        <w:rPr>
          <w:sz w:val="22"/>
          <w:szCs w:val="22"/>
        </w:rPr>
        <w:t xml:space="preserve">ладикавказ, ул.Дзержинского, 74 </w:t>
      </w:r>
      <w:r w:rsidRPr="00904E4F">
        <w:rPr>
          <w:i/>
          <w:sz w:val="22"/>
          <w:szCs w:val="22"/>
          <w:u w:val="single"/>
        </w:rPr>
        <w:t>и благоустройству территории города (установка детских игровых комплексов по адресам, предложенным Заказчиком</w:t>
      </w:r>
      <w:r w:rsidRPr="00904E4F">
        <w:rPr>
          <w:i/>
          <w:sz w:val="22"/>
          <w:szCs w:val="22"/>
        </w:rPr>
        <w:t>).</w:t>
      </w:r>
    </w:p>
    <w:p w:rsidR="00904E4F" w:rsidRPr="00904E4F" w:rsidRDefault="00904E4F" w:rsidP="00904E4F">
      <w:pPr>
        <w:pStyle w:val="a5"/>
        <w:tabs>
          <w:tab w:val="left" w:pos="567"/>
        </w:tabs>
        <w:rPr>
          <w:sz w:val="22"/>
          <w:szCs w:val="22"/>
        </w:rPr>
      </w:pPr>
    </w:p>
    <w:p w:rsidR="006945E2" w:rsidRPr="00904E4F" w:rsidRDefault="00904E4F" w:rsidP="00904E4F">
      <w:pPr>
        <w:pStyle w:val="a5"/>
        <w:tabs>
          <w:tab w:val="left" w:pos="567"/>
        </w:tabs>
        <w:jc w:val="both"/>
        <w:rPr>
          <w:i/>
          <w:sz w:val="22"/>
          <w:szCs w:val="22"/>
        </w:rPr>
      </w:pPr>
      <w:r w:rsidRPr="00904E4F">
        <w:rPr>
          <w:b/>
          <w:i/>
          <w:sz w:val="22"/>
          <w:szCs w:val="22"/>
        </w:rPr>
        <w:t xml:space="preserve">Лот № 7 </w:t>
      </w:r>
      <w:r w:rsidRPr="00904E4F">
        <w:rPr>
          <w:i/>
          <w:sz w:val="22"/>
          <w:szCs w:val="22"/>
          <w:u w:val="single"/>
        </w:rPr>
        <w:t>Выполнение работ по установке цветочного павильона по адресу</w:t>
      </w:r>
      <w:r w:rsidRPr="00904E4F">
        <w:rPr>
          <w:i/>
          <w:sz w:val="22"/>
          <w:szCs w:val="22"/>
        </w:rPr>
        <w:t xml:space="preserve">: </w:t>
      </w:r>
      <w:r w:rsidRPr="00904E4F">
        <w:rPr>
          <w:sz w:val="22"/>
          <w:szCs w:val="22"/>
        </w:rPr>
        <w:t>Республика Северная Осетия - Алания, г</w:t>
      </w:r>
      <w:proofErr w:type="gramStart"/>
      <w:r w:rsidRPr="00904E4F">
        <w:rPr>
          <w:sz w:val="22"/>
          <w:szCs w:val="22"/>
        </w:rPr>
        <w:t>.В</w:t>
      </w:r>
      <w:proofErr w:type="gramEnd"/>
      <w:r w:rsidRPr="00904E4F">
        <w:rPr>
          <w:sz w:val="22"/>
          <w:szCs w:val="22"/>
        </w:rPr>
        <w:t xml:space="preserve">ладикавказ, ул.Весенняя, 13 «а» </w:t>
      </w:r>
      <w:r w:rsidRPr="00904E4F">
        <w:rPr>
          <w:i/>
          <w:sz w:val="22"/>
          <w:szCs w:val="22"/>
          <w:u w:val="single"/>
        </w:rPr>
        <w:t>и благоустройству территории города (установка детских игровых комплексов по адресам, предложенным Заказчиком</w:t>
      </w:r>
      <w:r w:rsidRPr="00904E4F">
        <w:rPr>
          <w:i/>
          <w:sz w:val="22"/>
          <w:szCs w:val="22"/>
        </w:rPr>
        <w:t>).</w:t>
      </w:r>
    </w:p>
    <w:p w:rsidR="00904E4F" w:rsidRPr="00D73058" w:rsidRDefault="00904E4F" w:rsidP="00904E4F">
      <w:pPr>
        <w:pStyle w:val="a5"/>
        <w:jc w:val="both"/>
        <w:rPr>
          <w:sz w:val="24"/>
          <w:szCs w:val="24"/>
        </w:rPr>
      </w:pPr>
    </w:p>
    <w:p w:rsidR="006945E2" w:rsidRPr="00E563CC" w:rsidRDefault="006945E2" w:rsidP="006945E2">
      <w:pPr>
        <w:ind w:firstLine="360"/>
        <w:jc w:val="both"/>
        <w:rPr>
          <w:b/>
          <w:color w:val="000000"/>
          <w:spacing w:val="-4"/>
          <w:sz w:val="24"/>
          <w:szCs w:val="24"/>
        </w:rPr>
      </w:pPr>
      <w:r w:rsidRPr="009D0912">
        <w:rPr>
          <w:color w:val="000000"/>
          <w:sz w:val="24"/>
          <w:szCs w:val="24"/>
        </w:rPr>
        <w:t xml:space="preserve">Извещение о проведении настоящего конкурса было опубликовано в газете «Владикавказ» № </w:t>
      </w:r>
      <w:r w:rsidR="003479F3">
        <w:rPr>
          <w:color w:val="000000"/>
          <w:sz w:val="24"/>
          <w:szCs w:val="24"/>
        </w:rPr>
        <w:t>174</w:t>
      </w:r>
      <w:r>
        <w:rPr>
          <w:color w:val="000000"/>
          <w:sz w:val="24"/>
          <w:szCs w:val="24"/>
        </w:rPr>
        <w:t xml:space="preserve"> </w:t>
      </w:r>
      <w:r w:rsidRPr="003479F3">
        <w:rPr>
          <w:color w:val="000000"/>
          <w:sz w:val="24"/>
          <w:szCs w:val="24"/>
        </w:rPr>
        <w:t>(</w:t>
      </w:r>
      <w:r w:rsidR="003479F3" w:rsidRPr="003479F3">
        <w:rPr>
          <w:color w:val="000000"/>
          <w:sz w:val="24"/>
          <w:szCs w:val="24"/>
        </w:rPr>
        <w:t>1524</w:t>
      </w:r>
      <w:r w:rsidRPr="003479F3">
        <w:rPr>
          <w:color w:val="000000"/>
          <w:sz w:val="24"/>
          <w:szCs w:val="24"/>
        </w:rPr>
        <w:t>) от 28.0</w:t>
      </w:r>
      <w:r w:rsidR="003479F3" w:rsidRPr="003479F3">
        <w:rPr>
          <w:color w:val="000000"/>
          <w:sz w:val="24"/>
          <w:szCs w:val="24"/>
        </w:rPr>
        <w:t>9</w:t>
      </w:r>
      <w:r w:rsidRPr="003479F3">
        <w:rPr>
          <w:color w:val="000000"/>
          <w:sz w:val="24"/>
          <w:szCs w:val="24"/>
        </w:rPr>
        <w:t>.2013г.</w:t>
      </w:r>
      <w:r w:rsidR="00EA42AC">
        <w:rPr>
          <w:color w:val="000000"/>
          <w:sz w:val="24"/>
          <w:szCs w:val="24"/>
        </w:rPr>
        <w:t xml:space="preserve"> (с учетом изменений опубликованных в газете </w:t>
      </w:r>
      <w:r w:rsidR="00EA42AC" w:rsidRPr="009D0912">
        <w:rPr>
          <w:color w:val="000000"/>
          <w:sz w:val="24"/>
          <w:szCs w:val="24"/>
        </w:rPr>
        <w:t>«Владикавказ» №</w:t>
      </w:r>
      <w:r w:rsidR="00EA42AC" w:rsidRPr="00EA42AC">
        <w:rPr>
          <w:color w:val="000000"/>
          <w:sz w:val="24"/>
          <w:szCs w:val="24"/>
        </w:rPr>
        <w:t>185 (1535) от 15.10.2013г.</w:t>
      </w:r>
      <w:r w:rsidR="00EA42AC">
        <w:rPr>
          <w:color w:val="000000"/>
          <w:sz w:val="24"/>
          <w:szCs w:val="24"/>
        </w:rPr>
        <w:t>)</w:t>
      </w:r>
      <w:r w:rsidRPr="00037D2E">
        <w:rPr>
          <w:sz w:val="24"/>
          <w:szCs w:val="24"/>
        </w:rPr>
        <w:t xml:space="preserve"> и</w:t>
      </w:r>
      <w:r w:rsidRPr="005B6108">
        <w:rPr>
          <w:color w:val="000000"/>
          <w:sz w:val="24"/>
          <w:szCs w:val="24"/>
        </w:rPr>
        <w:t xml:space="preserve"> размещено на официальном сайте А</w:t>
      </w:r>
      <w:r>
        <w:rPr>
          <w:color w:val="000000"/>
          <w:sz w:val="24"/>
          <w:szCs w:val="24"/>
        </w:rPr>
        <w:t xml:space="preserve">дминистрации местного </w:t>
      </w:r>
      <w:r w:rsidRPr="0095278F">
        <w:rPr>
          <w:color w:val="000000"/>
          <w:sz w:val="24"/>
          <w:szCs w:val="24"/>
        </w:rPr>
        <w:t>самоуправления</w:t>
      </w:r>
      <w:r w:rsidRPr="0095278F">
        <w:rPr>
          <w:b/>
          <w:color w:val="000000"/>
          <w:spacing w:val="-4"/>
          <w:sz w:val="24"/>
          <w:szCs w:val="24"/>
        </w:rPr>
        <w:t xml:space="preserve"> </w:t>
      </w:r>
      <w:hyperlink r:id="rId7" w:history="1">
        <w:r w:rsidRPr="003B75F1">
          <w:rPr>
            <w:rStyle w:val="a8"/>
            <w:sz w:val="24"/>
            <w:szCs w:val="24"/>
            <w:lang w:val="en-US"/>
          </w:rPr>
          <w:t>http</w:t>
        </w:r>
        <w:r w:rsidRPr="003B75F1">
          <w:rPr>
            <w:rStyle w:val="a8"/>
            <w:sz w:val="24"/>
            <w:szCs w:val="24"/>
          </w:rPr>
          <w:t>://</w:t>
        </w:r>
        <w:proofErr w:type="spellStart"/>
        <w:r w:rsidRPr="003B75F1">
          <w:rPr>
            <w:rStyle w:val="a8"/>
            <w:sz w:val="24"/>
            <w:szCs w:val="24"/>
            <w:lang w:val="en-US"/>
          </w:rPr>
          <w:t>vladikavkaz</w:t>
        </w:r>
        <w:proofErr w:type="spellEnd"/>
        <w:r w:rsidRPr="003B75F1">
          <w:rPr>
            <w:rStyle w:val="a8"/>
            <w:sz w:val="24"/>
            <w:szCs w:val="24"/>
          </w:rPr>
          <w:t>-</w:t>
        </w:r>
        <w:proofErr w:type="spellStart"/>
        <w:r w:rsidRPr="003B75F1">
          <w:rPr>
            <w:rStyle w:val="a8"/>
            <w:sz w:val="24"/>
            <w:szCs w:val="24"/>
            <w:lang w:val="en-US"/>
          </w:rPr>
          <w:t>osetia</w:t>
        </w:r>
        <w:proofErr w:type="spellEnd"/>
        <w:r w:rsidRPr="003B75F1">
          <w:rPr>
            <w:rStyle w:val="a8"/>
            <w:sz w:val="24"/>
            <w:szCs w:val="24"/>
          </w:rPr>
          <w:t>.</w:t>
        </w:r>
        <w:proofErr w:type="spellStart"/>
        <w:r w:rsidRPr="003B75F1">
          <w:rPr>
            <w:rStyle w:val="a8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>.</w:t>
      </w:r>
    </w:p>
    <w:p w:rsidR="006945E2" w:rsidRPr="00684C0B" w:rsidRDefault="006945E2" w:rsidP="006945E2">
      <w:pPr>
        <w:pStyle w:val="a5"/>
        <w:numPr>
          <w:ilvl w:val="0"/>
          <w:numId w:val="1"/>
        </w:numPr>
      </w:pPr>
      <w:r w:rsidRPr="0016481C">
        <w:rPr>
          <w:b/>
          <w:bCs/>
          <w:sz w:val="24"/>
          <w:szCs w:val="24"/>
        </w:rPr>
        <w:t>Состав конкурсной комиссии</w:t>
      </w:r>
      <w:r w:rsidRPr="009D0912">
        <w:rPr>
          <w:b/>
          <w:bCs/>
          <w:sz w:val="24"/>
          <w:szCs w:val="24"/>
        </w:rPr>
        <w:t>:</w:t>
      </w:r>
      <w:r w:rsidRPr="0016481C">
        <w:rPr>
          <w:sz w:val="24"/>
          <w:szCs w:val="24"/>
        </w:rPr>
        <w:t xml:space="preserve"> </w:t>
      </w:r>
    </w:p>
    <w:p w:rsidR="006945E2" w:rsidRDefault="006945E2" w:rsidP="006945E2">
      <w:pPr>
        <w:jc w:val="both"/>
        <w:rPr>
          <w:sz w:val="24"/>
          <w:szCs w:val="24"/>
        </w:rPr>
      </w:pPr>
      <w:proofErr w:type="gramStart"/>
      <w:r w:rsidRPr="00684C0B">
        <w:rPr>
          <w:sz w:val="24"/>
          <w:szCs w:val="24"/>
        </w:rPr>
        <w:t>На заседании конкурсной комиссии при вскрытии конвертов с заявками на участие в конкурсе</w:t>
      </w:r>
      <w:proofErr w:type="gramEnd"/>
      <w:r w:rsidRPr="00684C0B">
        <w:rPr>
          <w:sz w:val="24"/>
          <w:szCs w:val="24"/>
        </w:rPr>
        <w:t xml:space="preserve"> </w:t>
      </w:r>
      <w:r w:rsidRPr="008B2DDE">
        <w:rPr>
          <w:sz w:val="24"/>
          <w:szCs w:val="24"/>
        </w:rPr>
        <w:t>присутствовали:</w:t>
      </w:r>
    </w:p>
    <w:p w:rsidR="006945E2" w:rsidRDefault="006945E2" w:rsidP="006945E2">
      <w:pPr>
        <w:jc w:val="both"/>
        <w:rPr>
          <w:sz w:val="24"/>
          <w:szCs w:val="24"/>
        </w:rPr>
      </w:pPr>
    </w:p>
    <w:p w:rsidR="006945E2" w:rsidRPr="0047411B" w:rsidRDefault="006945E2" w:rsidP="006945E2">
      <w:pPr>
        <w:jc w:val="both"/>
        <w:rPr>
          <w:b/>
          <w:sz w:val="24"/>
        </w:rPr>
      </w:pPr>
      <w:r w:rsidRPr="0047411B">
        <w:rPr>
          <w:b/>
          <w:sz w:val="24"/>
        </w:rPr>
        <w:t>Председатель конкурсной комиссии:</w:t>
      </w:r>
    </w:p>
    <w:p w:rsidR="006945E2" w:rsidRPr="0047411B" w:rsidRDefault="006945E2" w:rsidP="006945E2">
      <w:pPr>
        <w:jc w:val="both"/>
        <w:rPr>
          <w:sz w:val="24"/>
        </w:rPr>
      </w:pPr>
      <w:proofErr w:type="spellStart"/>
      <w:r w:rsidRPr="0047411B">
        <w:rPr>
          <w:sz w:val="24"/>
        </w:rPr>
        <w:t>Есиева</w:t>
      </w:r>
      <w:proofErr w:type="spellEnd"/>
      <w:r w:rsidRPr="0047411B">
        <w:rPr>
          <w:sz w:val="24"/>
        </w:rPr>
        <w:t xml:space="preserve"> С.И.</w:t>
      </w:r>
    </w:p>
    <w:p w:rsidR="006945E2" w:rsidRPr="0047411B" w:rsidRDefault="006945E2" w:rsidP="006945E2">
      <w:pPr>
        <w:jc w:val="both"/>
        <w:rPr>
          <w:sz w:val="24"/>
        </w:rPr>
      </w:pPr>
      <w:r w:rsidRPr="0047411B">
        <w:rPr>
          <w:b/>
          <w:sz w:val="24"/>
        </w:rPr>
        <w:t>Члены конкурсной комиссии</w:t>
      </w:r>
      <w:r w:rsidRPr="0047411B">
        <w:rPr>
          <w:sz w:val="24"/>
        </w:rPr>
        <w:t>:</w:t>
      </w:r>
    </w:p>
    <w:p w:rsidR="006945E2" w:rsidRDefault="006945E2" w:rsidP="006945E2">
      <w:pPr>
        <w:jc w:val="both"/>
        <w:rPr>
          <w:sz w:val="24"/>
        </w:rPr>
      </w:pPr>
      <w:proofErr w:type="spellStart"/>
      <w:r w:rsidRPr="0047411B">
        <w:rPr>
          <w:sz w:val="24"/>
        </w:rPr>
        <w:t>Дзоблаев</w:t>
      </w:r>
      <w:proofErr w:type="spellEnd"/>
      <w:r w:rsidRPr="0047411B">
        <w:rPr>
          <w:sz w:val="24"/>
        </w:rPr>
        <w:t xml:space="preserve"> З.К.</w:t>
      </w:r>
    </w:p>
    <w:p w:rsidR="006945E2" w:rsidRPr="0047411B" w:rsidRDefault="006945E2" w:rsidP="006945E2">
      <w:pPr>
        <w:jc w:val="both"/>
        <w:rPr>
          <w:sz w:val="24"/>
        </w:rPr>
      </w:pPr>
      <w:proofErr w:type="spellStart"/>
      <w:r>
        <w:rPr>
          <w:sz w:val="24"/>
        </w:rPr>
        <w:t>Цидаев</w:t>
      </w:r>
      <w:proofErr w:type="spellEnd"/>
      <w:r>
        <w:rPr>
          <w:sz w:val="24"/>
        </w:rPr>
        <w:t xml:space="preserve"> А.М.</w:t>
      </w:r>
    </w:p>
    <w:p w:rsidR="006945E2" w:rsidRDefault="006945E2" w:rsidP="006945E2">
      <w:pPr>
        <w:jc w:val="both"/>
        <w:rPr>
          <w:sz w:val="24"/>
        </w:rPr>
      </w:pPr>
      <w:r>
        <w:rPr>
          <w:sz w:val="24"/>
        </w:rPr>
        <w:t>Березов А.В</w:t>
      </w:r>
      <w:r w:rsidRPr="00410C4F">
        <w:rPr>
          <w:sz w:val="24"/>
        </w:rPr>
        <w:t>.</w:t>
      </w:r>
    </w:p>
    <w:p w:rsidR="006945E2" w:rsidRPr="00410C4F" w:rsidRDefault="006945E2" w:rsidP="006945E2">
      <w:pPr>
        <w:jc w:val="both"/>
        <w:rPr>
          <w:sz w:val="24"/>
        </w:rPr>
      </w:pPr>
      <w:proofErr w:type="spellStart"/>
      <w:r>
        <w:rPr>
          <w:sz w:val="24"/>
        </w:rPr>
        <w:lastRenderedPageBreak/>
        <w:t>Фарниев</w:t>
      </w:r>
      <w:proofErr w:type="spellEnd"/>
      <w:r>
        <w:rPr>
          <w:sz w:val="24"/>
        </w:rPr>
        <w:t xml:space="preserve"> Г.Э.</w:t>
      </w:r>
    </w:p>
    <w:p w:rsidR="006945E2" w:rsidRPr="0047411B" w:rsidRDefault="006945E2" w:rsidP="006945E2">
      <w:pPr>
        <w:jc w:val="both"/>
        <w:rPr>
          <w:sz w:val="24"/>
        </w:rPr>
      </w:pPr>
      <w:proofErr w:type="spellStart"/>
      <w:r>
        <w:rPr>
          <w:sz w:val="24"/>
        </w:rPr>
        <w:t>Бзаев</w:t>
      </w:r>
      <w:proofErr w:type="spellEnd"/>
      <w:r>
        <w:rPr>
          <w:sz w:val="24"/>
        </w:rPr>
        <w:t xml:space="preserve"> А.К.</w:t>
      </w:r>
    </w:p>
    <w:p w:rsidR="006945E2" w:rsidRDefault="006945E2" w:rsidP="006945E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Цеов</w:t>
      </w:r>
      <w:proofErr w:type="spellEnd"/>
      <w:r>
        <w:rPr>
          <w:sz w:val="24"/>
          <w:szCs w:val="24"/>
        </w:rPr>
        <w:t xml:space="preserve"> З.М.</w:t>
      </w:r>
    </w:p>
    <w:p w:rsidR="006945E2" w:rsidRPr="00284831" w:rsidRDefault="006945E2" w:rsidP="006945E2">
      <w:pPr>
        <w:pStyle w:val="a5"/>
        <w:numPr>
          <w:ilvl w:val="0"/>
          <w:numId w:val="1"/>
        </w:numPr>
        <w:ind w:left="0" w:firstLine="360"/>
        <w:jc w:val="both"/>
      </w:pPr>
      <w:r>
        <w:rPr>
          <w:sz w:val="24"/>
          <w:szCs w:val="24"/>
        </w:rPr>
        <w:t xml:space="preserve">Процедура вскрытия конвертов с заявками на участие в конкурсе имела место </w:t>
      </w:r>
      <w:r w:rsidR="003479F3">
        <w:rPr>
          <w:sz w:val="24"/>
          <w:szCs w:val="24"/>
        </w:rPr>
        <w:t>0</w:t>
      </w:r>
      <w:r>
        <w:rPr>
          <w:sz w:val="24"/>
          <w:szCs w:val="24"/>
        </w:rPr>
        <w:t xml:space="preserve">5 ноября 2013 года по адресу: 362040 </w:t>
      </w:r>
      <w:proofErr w:type="spellStart"/>
      <w:r>
        <w:rPr>
          <w:sz w:val="24"/>
          <w:szCs w:val="24"/>
        </w:rPr>
        <w:t>РСО-Алания</w:t>
      </w:r>
      <w:proofErr w:type="spellEnd"/>
      <w:r>
        <w:rPr>
          <w:sz w:val="24"/>
          <w:szCs w:val="24"/>
        </w:rPr>
        <w:t xml:space="preserve">, г. Владикавказ, пл. Штыба, 2, этаж 5, </w:t>
      </w:r>
      <w:proofErr w:type="spellStart"/>
      <w:r>
        <w:rPr>
          <w:sz w:val="24"/>
          <w:szCs w:val="24"/>
        </w:rPr>
        <w:t>каб</w:t>
      </w:r>
      <w:proofErr w:type="spellEnd"/>
      <w:r>
        <w:rPr>
          <w:sz w:val="24"/>
          <w:szCs w:val="24"/>
        </w:rPr>
        <w:t xml:space="preserve">. 505 </w:t>
      </w:r>
      <w:r w:rsidRPr="00407FF4">
        <w:rPr>
          <w:sz w:val="24"/>
          <w:szCs w:val="24"/>
        </w:rPr>
        <w:t>в 1</w:t>
      </w:r>
      <w:r w:rsidR="00904E4F">
        <w:rPr>
          <w:sz w:val="24"/>
          <w:szCs w:val="24"/>
        </w:rPr>
        <w:t>5</w:t>
      </w:r>
      <w:r w:rsidRPr="00407FF4">
        <w:rPr>
          <w:sz w:val="24"/>
          <w:szCs w:val="24"/>
        </w:rPr>
        <w:t>.00</w:t>
      </w:r>
      <w:r w:rsidRPr="009B41A1">
        <w:rPr>
          <w:color w:val="000080"/>
          <w:sz w:val="24"/>
          <w:szCs w:val="24"/>
        </w:rPr>
        <w:t>.</w:t>
      </w:r>
      <w:r>
        <w:rPr>
          <w:color w:val="000080"/>
          <w:sz w:val="24"/>
          <w:szCs w:val="24"/>
        </w:rPr>
        <w:t xml:space="preserve"> 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</w:rPr>
        <w:t xml:space="preserve">В процессе проведения процедуры вскрытия конвертов уполномоченным органом велась аудиозапись. </w:t>
      </w:r>
    </w:p>
    <w:p w:rsidR="006945E2" w:rsidRPr="00C420A1" w:rsidRDefault="006945E2" w:rsidP="006945E2">
      <w:pPr>
        <w:pStyle w:val="a5"/>
        <w:numPr>
          <w:ilvl w:val="0"/>
          <w:numId w:val="1"/>
        </w:numPr>
        <w:ind w:left="0" w:firstLine="360"/>
        <w:jc w:val="both"/>
      </w:pPr>
      <w:r w:rsidRPr="0016481C">
        <w:rPr>
          <w:sz w:val="24"/>
          <w:szCs w:val="24"/>
        </w:rPr>
        <w:t xml:space="preserve">На процедуре вскрытия конвертов с заявками на участие в конкурсе </w:t>
      </w:r>
      <w:r w:rsidRPr="00C420A1">
        <w:rPr>
          <w:sz w:val="24"/>
          <w:szCs w:val="24"/>
        </w:rPr>
        <w:t>заявители не присутствовали.</w:t>
      </w:r>
    </w:p>
    <w:p w:rsidR="006945E2" w:rsidRPr="0047411B" w:rsidRDefault="006945E2" w:rsidP="006945E2">
      <w:pPr>
        <w:pStyle w:val="a5"/>
        <w:numPr>
          <w:ilvl w:val="0"/>
          <w:numId w:val="1"/>
        </w:numPr>
        <w:ind w:left="0" w:firstLine="360"/>
        <w:jc w:val="both"/>
      </w:pPr>
      <w:proofErr w:type="gramStart"/>
      <w:r>
        <w:rPr>
          <w:sz w:val="24"/>
        </w:rPr>
        <w:t>До окончания указанного в извещении о проведении конкурса срока подачи заявок на участие в конкурсе «</w:t>
      </w:r>
      <w:r w:rsidR="003479F3">
        <w:rPr>
          <w:sz w:val="24"/>
        </w:rPr>
        <w:t>0</w:t>
      </w:r>
      <w:r w:rsidR="0087363C">
        <w:rPr>
          <w:sz w:val="24"/>
        </w:rPr>
        <w:t>5</w:t>
      </w:r>
      <w:r w:rsidRPr="00284831">
        <w:rPr>
          <w:sz w:val="24"/>
        </w:rPr>
        <w:t xml:space="preserve">» </w:t>
      </w:r>
      <w:r w:rsidR="0087363C">
        <w:rPr>
          <w:sz w:val="24"/>
        </w:rPr>
        <w:t>ноября</w:t>
      </w:r>
      <w:r>
        <w:rPr>
          <w:sz w:val="24"/>
        </w:rPr>
        <w:t xml:space="preserve"> 2013 г.</w:t>
      </w:r>
      <w:r w:rsidRPr="009B41A1">
        <w:rPr>
          <w:color w:val="000080"/>
          <w:sz w:val="24"/>
        </w:rPr>
        <w:t xml:space="preserve"> </w:t>
      </w:r>
      <w:r w:rsidRPr="00284831">
        <w:rPr>
          <w:sz w:val="24"/>
        </w:rPr>
        <w:t>1</w:t>
      </w:r>
      <w:r w:rsidR="00904E4F">
        <w:rPr>
          <w:sz w:val="24"/>
        </w:rPr>
        <w:t>5</w:t>
      </w:r>
      <w:r w:rsidRPr="00284831">
        <w:rPr>
          <w:sz w:val="24"/>
        </w:rPr>
        <w:t xml:space="preserve"> часов</w:t>
      </w:r>
      <w:r>
        <w:rPr>
          <w:sz w:val="24"/>
        </w:rPr>
        <w:t xml:space="preserve"> 00 минут </w:t>
      </w:r>
      <w:r w:rsidR="00904E4F">
        <w:rPr>
          <w:sz w:val="24"/>
        </w:rPr>
        <w:t xml:space="preserve">на каждый лот (с 1 по 7 лот) было предоставлено по одному </w:t>
      </w:r>
      <w:r w:rsidR="00904E4F" w:rsidRPr="005F49F9">
        <w:rPr>
          <w:sz w:val="24"/>
        </w:rPr>
        <w:t>запечатанн</w:t>
      </w:r>
      <w:r w:rsidR="00904E4F">
        <w:rPr>
          <w:sz w:val="24"/>
        </w:rPr>
        <w:t>ому</w:t>
      </w:r>
      <w:r w:rsidR="00904E4F" w:rsidRPr="005F49F9">
        <w:rPr>
          <w:sz w:val="24"/>
        </w:rPr>
        <w:t xml:space="preserve"> и маркированн</w:t>
      </w:r>
      <w:r w:rsidR="00904E4F">
        <w:rPr>
          <w:sz w:val="24"/>
        </w:rPr>
        <w:t>ому в</w:t>
      </w:r>
      <w:r w:rsidRPr="0047411B">
        <w:rPr>
          <w:sz w:val="24"/>
        </w:rPr>
        <w:t xml:space="preserve"> соответствии с требованиями конкурсной документации конверт</w:t>
      </w:r>
      <w:r w:rsidR="00904E4F">
        <w:rPr>
          <w:sz w:val="24"/>
        </w:rPr>
        <w:t>у</w:t>
      </w:r>
      <w:r w:rsidRPr="0047411B">
        <w:rPr>
          <w:sz w:val="24"/>
        </w:rPr>
        <w:t xml:space="preserve"> с заявк</w:t>
      </w:r>
      <w:r w:rsidR="00904E4F">
        <w:rPr>
          <w:sz w:val="24"/>
        </w:rPr>
        <w:t>ами</w:t>
      </w:r>
      <w:r w:rsidRPr="0047411B">
        <w:rPr>
          <w:sz w:val="24"/>
        </w:rPr>
        <w:t xml:space="preserve"> на участие в конкурсе. </w:t>
      </w:r>
      <w:proofErr w:type="gramEnd"/>
    </w:p>
    <w:p w:rsidR="006945E2" w:rsidRPr="009159A4" w:rsidRDefault="006945E2" w:rsidP="006945E2">
      <w:pPr>
        <w:pStyle w:val="a5"/>
        <w:numPr>
          <w:ilvl w:val="0"/>
          <w:numId w:val="1"/>
        </w:numPr>
        <w:ind w:left="0" w:firstLine="360"/>
        <w:jc w:val="both"/>
      </w:pPr>
      <w:r>
        <w:rPr>
          <w:sz w:val="24"/>
          <w:szCs w:val="24"/>
        </w:rPr>
        <w:t>Непосредственно перед началом вскрытия конверт</w:t>
      </w:r>
      <w:r w:rsidR="00904E4F">
        <w:rPr>
          <w:sz w:val="24"/>
          <w:szCs w:val="24"/>
        </w:rPr>
        <w:t>ов</w:t>
      </w:r>
      <w:r>
        <w:rPr>
          <w:sz w:val="24"/>
          <w:szCs w:val="24"/>
        </w:rPr>
        <w:t xml:space="preserve"> с заявкой на участие в конкурсе иных заявок не подавалось, отзывов, поступивш</w:t>
      </w:r>
      <w:r w:rsidR="005B3238">
        <w:rPr>
          <w:sz w:val="24"/>
          <w:szCs w:val="24"/>
        </w:rPr>
        <w:t>их</w:t>
      </w:r>
      <w:r>
        <w:rPr>
          <w:sz w:val="24"/>
          <w:szCs w:val="24"/>
        </w:rPr>
        <w:t xml:space="preserve"> заяв</w:t>
      </w:r>
      <w:r w:rsidR="005B3238">
        <w:rPr>
          <w:sz w:val="24"/>
          <w:szCs w:val="24"/>
        </w:rPr>
        <w:t>ок</w:t>
      </w:r>
      <w:r>
        <w:rPr>
          <w:sz w:val="24"/>
          <w:szCs w:val="24"/>
        </w:rPr>
        <w:t>, не производилось, изменения в заявк</w:t>
      </w:r>
      <w:r w:rsidR="005B3238">
        <w:rPr>
          <w:sz w:val="24"/>
          <w:szCs w:val="24"/>
        </w:rPr>
        <w:t>и</w:t>
      </w:r>
      <w:r>
        <w:rPr>
          <w:sz w:val="24"/>
          <w:szCs w:val="24"/>
        </w:rPr>
        <w:t xml:space="preserve"> не вносились. </w:t>
      </w:r>
    </w:p>
    <w:p w:rsidR="006945E2" w:rsidRPr="009159A4" w:rsidRDefault="006945E2" w:rsidP="006945E2">
      <w:pPr>
        <w:pStyle w:val="a5"/>
        <w:numPr>
          <w:ilvl w:val="0"/>
          <w:numId w:val="1"/>
        </w:numPr>
        <w:ind w:left="0" w:firstLine="360"/>
        <w:jc w:val="both"/>
      </w:pPr>
      <w:r>
        <w:rPr>
          <w:sz w:val="24"/>
        </w:rPr>
        <w:t>Вскрытие конвер</w:t>
      </w:r>
      <w:r w:rsidRPr="0047411B">
        <w:rPr>
          <w:sz w:val="24"/>
        </w:rPr>
        <w:t>та</w:t>
      </w:r>
      <w:r>
        <w:rPr>
          <w:sz w:val="24"/>
        </w:rPr>
        <w:t xml:space="preserve"> с заявкой на участие в конкурсе, поданной на бумажном носителе проводилось конкурсной комиссией согласно Журналу регистрации конкурсных заявок.</w:t>
      </w:r>
    </w:p>
    <w:p w:rsidR="006945E2" w:rsidRPr="009159A4" w:rsidRDefault="006945E2" w:rsidP="006945E2">
      <w:pPr>
        <w:pStyle w:val="a5"/>
        <w:numPr>
          <w:ilvl w:val="0"/>
          <w:numId w:val="1"/>
        </w:numPr>
        <w:ind w:left="0" w:firstLine="360"/>
        <w:jc w:val="both"/>
      </w:pPr>
      <w:r>
        <w:rPr>
          <w:sz w:val="24"/>
        </w:rPr>
        <w:t>Членам конкурсной комиссии в отношении заявки на участие в конкурсе была объявлена следующая информация:</w:t>
      </w:r>
    </w:p>
    <w:p w:rsidR="006945E2" w:rsidRPr="00246BB3" w:rsidRDefault="006945E2" w:rsidP="003479F3">
      <w:pPr>
        <w:pStyle w:val="a5"/>
        <w:numPr>
          <w:ilvl w:val="1"/>
          <w:numId w:val="1"/>
        </w:numPr>
        <w:ind w:left="709" w:firstLine="0"/>
        <w:jc w:val="both"/>
      </w:pPr>
      <w:r>
        <w:rPr>
          <w:sz w:val="24"/>
        </w:rPr>
        <w:t>Наименование, почтовый адрес заявителя;</w:t>
      </w:r>
    </w:p>
    <w:p w:rsidR="006945E2" w:rsidRPr="00246BB3" w:rsidRDefault="006945E2" w:rsidP="003479F3">
      <w:pPr>
        <w:pStyle w:val="a5"/>
        <w:numPr>
          <w:ilvl w:val="1"/>
          <w:numId w:val="1"/>
        </w:numPr>
        <w:ind w:left="709" w:firstLine="0"/>
        <w:jc w:val="both"/>
      </w:pPr>
      <w:r>
        <w:rPr>
          <w:sz w:val="24"/>
        </w:rPr>
        <w:t>Наличие сведений и документов, предусмотренных конкурсной документацией;</w:t>
      </w:r>
    </w:p>
    <w:p w:rsidR="006945E2" w:rsidRPr="009159A4" w:rsidRDefault="006945E2" w:rsidP="003479F3">
      <w:pPr>
        <w:pStyle w:val="a5"/>
        <w:numPr>
          <w:ilvl w:val="1"/>
          <w:numId w:val="1"/>
        </w:numPr>
        <w:ind w:left="709" w:firstLine="0"/>
        <w:jc w:val="both"/>
      </w:pPr>
      <w:r>
        <w:rPr>
          <w:sz w:val="24"/>
        </w:rPr>
        <w:t>Условия исполнения инвестиционного контракта, являющиеся критериями оценки заявок на участие в конкурсе.</w:t>
      </w:r>
    </w:p>
    <w:p w:rsidR="006945E2" w:rsidRPr="005B3238" w:rsidRDefault="006945E2" w:rsidP="006945E2">
      <w:pPr>
        <w:pStyle w:val="a5"/>
        <w:numPr>
          <w:ilvl w:val="0"/>
          <w:numId w:val="1"/>
        </w:numPr>
        <w:jc w:val="both"/>
      </w:pPr>
      <w:r>
        <w:rPr>
          <w:sz w:val="24"/>
        </w:rPr>
        <w:t>Результаты вскрытия конверт</w:t>
      </w:r>
      <w:r w:rsidRPr="0047411B">
        <w:rPr>
          <w:sz w:val="24"/>
        </w:rPr>
        <w:t>а</w:t>
      </w:r>
      <w:r>
        <w:rPr>
          <w:sz w:val="24"/>
        </w:rPr>
        <w:t xml:space="preserve"> с заявкой на участие в конкурсе:</w:t>
      </w:r>
    </w:p>
    <w:p w:rsidR="005B3238" w:rsidRDefault="005B3238" w:rsidP="005B3238">
      <w:pPr>
        <w:pStyle w:val="a5"/>
        <w:jc w:val="both"/>
        <w:rPr>
          <w:b/>
          <w:sz w:val="24"/>
        </w:rPr>
      </w:pPr>
    </w:p>
    <w:p w:rsidR="005B3238" w:rsidRPr="005B3238" w:rsidRDefault="005B3238" w:rsidP="005B3238">
      <w:pPr>
        <w:pStyle w:val="a5"/>
        <w:jc w:val="both"/>
        <w:rPr>
          <w:b/>
        </w:rPr>
      </w:pPr>
      <w:r w:rsidRPr="005B3238">
        <w:rPr>
          <w:b/>
          <w:sz w:val="24"/>
        </w:rPr>
        <w:t>Лот №1</w:t>
      </w:r>
    </w:p>
    <w:tbl>
      <w:tblPr>
        <w:tblW w:w="10047" w:type="dxa"/>
        <w:tblInd w:w="-4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3"/>
        <w:gridCol w:w="1782"/>
        <w:gridCol w:w="1843"/>
        <w:gridCol w:w="2410"/>
        <w:gridCol w:w="3509"/>
      </w:tblGrid>
      <w:tr w:rsidR="006945E2" w:rsidRPr="00EC7260" w:rsidTr="002C1E11">
        <w:tc>
          <w:tcPr>
            <w:tcW w:w="503" w:type="dxa"/>
            <w:vAlign w:val="center"/>
          </w:tcPr>
          <w:p w:rsidR="006945E2" w:rsidRPr="007C057A" w:rsidRDefault="006945E2" w:rsidP="003479F3">
            <w:pPr>
              <w:pStyle w:val="a6"/>
              <w:keepNext/>
              <w:tabs>
                <w:tab w:val="left" w:pos="851"/>
              </w:tabs>
              <w:ind w:left="0" w:right="-216"/>
              <w:jc w:val="left"/>
              <w:rPr>
                <w:b/>
              </w:rPr>
            </w:pPr>
            <w:r w:rsidRPr="007C057A">
              <w:rPr>
                <w:b/>
              </w:rPr>
              <w:t>№</w:t>
            </w:r>
          </w:p>
          <w:p w:rsidR="006945E2" w:rsidRPr="007C057A" w:rsidRDefault="006945E2" w:rsidP="002C1E11">
            <w:pPr>
              <w:pStyle w:val="a6"/>
              <w:keepNext/>
              <w:tabs>
                <w:tab w:val="left" w:pos="851"/>
              </w:tabs>
              <w:ind w:left="0"/>
              <w:rPr>
                <w:b/>
              </w:rPr>
            </w:pPr>
            <w:proofErr w:type="spellStart"/>
            <w:proofErr w:type="gramStart"/>
            <w:r w:rsidRPr="007C057A">
              <w:rPr>
                <w:b/>
              </w:rPr>
              <w:t>п</w:t>
            </w:r>
            <w:proofErr w:type="spellEnd"/>
            <w:proofErr w:type="gramEnd"/>
            <w:r w:rsidRPr="007C057A">
              <w:rPr>
                <w:b/>
              </w:rPr>
              <w:t>/</w:t>
            </w:r>
            <w:proofErr w:type="spellStart"/>
            <w:r w:rsidRPr="007C057A">
              <w:rPr>
                <w:b/>
              </w:rPr>
              <w:t>п</w:t>
            </w:r>
            <w:proofErr w:type="spellEnd"/>
          </w:p>
        </w:tc>
        <w:tc>
          <w:tcPr>
            <w:tcW w:w="1782" w:type="dxa"/>
            <w:vAlign w:val="center"/>
          </w:tcPr>
          <w:p w:rsidR="006945E2" w:rsidRPr="007C057A" w:rsidRDefault="006945E2" w:rsidP="003479F3">
            <w:pPr>
              <w:pStyle w:val="a6"/>
              <w:keepNext/>
              <w:tabs>
                <w:tab w:val="left" w:pos="851"/>
              </w:tabs>
              <w:ind w:left="0"/>
              <w:rPr>
                <w:b/>
              </w:rPr>
            </w:pPr>
            <w:r w:rsidRPr="007C057A">
              <w:rPr>
                <w:b/>
              </w:rPr>
              <w:t xml:space="preserve">Наименование </w:t>
            </w:r>
            <w:r w:rsidRPr="00514EBA">
              <w:rPr>
                <w:b/>
              </w:rPr>
              <w:t>участника</w:t>
            </w:r>
            <w:r w:rsidRPr="007C057A">
              <w:rPr>
                <w:b/>
              </w:rPr>
              <w:t xml:space="preserve"> </w:t>
            </w:r>
            <w:r>
              <w:rPr>
                <w:b/>
              </w:rPr>
              <w:t>(заявителя)</w:t>
            </w:r>
          </w:p>
        </w:tc>
        <w:tc>
          <w:tcPr>
            <w:tcW w:w="1843" w:type="dxa"/>
          </w:tcPr>
          <w:p w:rsidR="006945E2" w:rsidRPr="007C057A" w:rsidRDefault="006945E2" w:rsidP="002C1E11">
            <w:pPr>
              <w:pStyle w:val="a6"/>
              <w:keepNext/>
              <w:ind w:left="0"/>
              <w:jc w:val="left"/>
              <w:rPr>
                <w:b/>
              </w:rPr>
            </w:pPr>
            <w:r w:rsidRPr="007C057A">
              <w:rPr>
                <w:b/>
              </w:rPr>
              <w:t>Почтовый адрес</w:t>
            </w:r>
          </w:p>
        </w:tc>
        <w:tc>
          <w:tcPr>
            <w:tcW w:w="2410" w:type="dxa"/>
          </w:tcPr>
          <w:p w:rsidR="006945E2" w:rsidRPr="007C057A" w:rsidRDefault="006945E2" w:rsidP="002C1E11">
            <w:pPr>
              <w:pStyle w:val="a6"/>
              <w:ind w:left="0"/>
              <w:outlineLvl w:val="0"/>
              <w:rPr>
                <w:b/>
              </w:rPr>
            </w:pPr>
            <w:r w:rsidRPr="007C057A">
              <w:rPr>
                <w:b/>
              </w:rPr>
              <w:t>Сведения и документы, предусмотренные конкурсной документацией</w:t>
            </w:r>
          </w:p>
        </w:tc>
        <w:tc>
          <w:tcPr>
            <w:tcW w:w="3509" w:type="dxa"/>
          </w:tcPr>
          <w:p w:rsidR="006945E2" w:rsidRDefault="006945E2" w:rsidP="002C1E11">
            <w:pPr>
              <w:pStyle w:val="a6"/>
              <w:ind w:left="0"/>
              <w:outlineLvl w:val="0"/>
              <w:rPr>
                <w:b/>
              </w:rPr>
            </w:pPr>
            <w:r>
              <w:rPr>
                <w:b/>
              </w:rPr>
              <w:t>Условия исполнения контракта</w:t>
            </w:r>
          </w:p>
          <w:p w:rsidR="003479F3" w:rsidRPr="007C057A" w:rsidRDefault="003479F3" w:rsidP="0052694E">
            <w:pPr>
              <w:pStyle w:val="a6"/>
              <w:ind w:left="0"/>
              <w:outlineLvl w:val="0"/>
              <w:rPr>
                <w:b/>
              </w:rPr>
            </w:pPr>
            <w:r>
              <w:rPr>
                <w:b/>
              </w:rPr>
              <w:t>(предложени</w:t>
            </w:r>
            <w:r w:rsidR="0052694E">
              <w:rPr>
                <w:b/>
              </w:rPr>
              <w:t>е заявителя</w:t>
            </w:r>
            <w:r>
              <w:rPr>
                <w:b/>
              </w:rPr>
              <w:t>)</w:t>
            </w:r>
          </w:p>
        </w:tc>
      </w:tr>
      <w:tr w:rsidR="006945E2" w:rsidRPr="00EC7260" w:rsidTr="002C1E11">
        <w:tc>
          <w:tcPr>
            <w:tcW w:w="503" w:type="dxa"/>
          </w:tcPr>
          <w:p w:rsidR="006945E2" w:rsidRPr="00EC7260" w:rsidRDefault="006945E2" w:rsidP="002C1E11">
            <w:pPr>
              <w:pStyle w:val="a5"/>
              <w:ind w:left="0"/>
              <w:jc w:val="both"/>
            </w:pPr>
            <w:r>
              <w:t>1.</w:t>
            </w:r>
          </w:p>
        </w:tc>
        <w:tc>
          <w:tcPr>
            <w:tcW w:w="1782" w:type="dxa"/>
          </w:tcPr>
          <w:p w:rsidR="006945E2" w:rsidRPr="00EC7260" w:rsidRDefault="005B3238" w:rsidP="003479F3">
            <w:pPr>
              <w:pStyle w:val="a5"/>
              <w:ind w:left="0"/>
              <w:jc w:val="both"/>
            </w:pPr>
            <w:r>
              <w:t>ООО «Городские цветы»</w:t>
            </w:r>
          </w:p>
        </w:tc>
        <w:tc>
          <w:tcPr>
            <w:tcW w:w="1843" w:type="dxa"/>
          </w:tcPr>
          <w:p w:rsidR="006945E2" w:rsidRPr="00EC7260" w:rsidRDefault="006945E2" w:rsidP="005B3238">
            <w:pPr>
              <w:pStyle w:val="a5"/>
              <w:ind w:left="0"/>
              <w:jc w:val="both"/>
            </w:pPr>
            <w:r>
              <w:t>36200</w:t>
            </w:r>
            <w:r w:rsidR="005B3238">
              <w:t>3, РСО - Алания, г</w:t>
            </w:r>
            <w:proofErr w:type="gramStart"/>
            <w:r w:rsidR="005B3238">
              <w:t>.</w:t>
            </w:r>
            <w:r>
              <w:t>В</w:t>
            </w:r>
            <w:proofErr w:type="gramEnd"/>
            <w:r>
              <w:t xml:space="preserve">ладикавказ, </w:t>
            </w:r>
            <w:r w:rsidR="0087363C">
              <w:t>ул.</w:t>
            </w:r>
            <w:r w:rsidR="005B3238">
              <w:t xml:space="preserve"> </w:t>
            </w:r>
            <w:proofErr w:type="spellStart"/>
            <w:r w:rsidR="005B3238">
              <w:t>Ардонская</w:t>
            </w:r>
            <w:proofErr w:type="spellEnd"/>
            <w:r w:rsidR="005B3238">
              <w:t>, 184</w:t>
            </w:r>
          </w:p>
        </w:tc>
        <w:tc>
          <w:tcPr>
            <w:tcW w:w="2410" w:type="dxa"/>
          </w:tcPr>
          <w:p w:rsidR="006945E2" w:rsidRPr="00EC7260" w:rsidRDefault="006945E2" w:rsidP="002C1E11">
            <w:pPr>
              <w:pStyle w:val="a5"/>
              <w:ind w:left="0"/>
              <w:jc w:val="both"/>
            </w:pPr>
            <w:r w:rsidRPr="00EC7260">
              <w:t>Представлены все сведения и документы, предусмотренные конкурсной документацией</w:t>
            </w:r>
          </w:p>
        </w:tc>
        <w:tc>
          <w:tcPr>
            <w:tcW w:w="3509" w:type="dxa"/>
          </w:tcPr>
          <w:p w:rsidR="0052694E" w:rsidRPr="00AF6911" w:rsidRDefault="0052694E" w:rsidP="0052694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>1. </w:t>
            </w:r>
            <w:r w:rsidRPr="00AF6911">
              <w:t xml:space="preserve">Срок выполнения работ по </w:t>
            </w:r>
            <w:r>
              <w:t>установке цветочного павильона</w:t>
            </w:r>
            <w:r w:rsidRPr="00AF6911">
              <w:t xml:space="preserve">: </w:t>
            </w:r>
            <w:r>
              <w:t>3 (три) месяца</w:t>
            </w:r>
            <w:r w:rsidRPr="00AF6911">
              <w:t xml:space="preserve"> </w:t>
            </w:r>
            <w:proofErr w:type="gramStart"/>
            <w:r w:rsidRPr="00AF6911">
              <w:t>с даты заключения</w:t>
            </w:r>
            <w:proofErr w:type="gramEnd"/>
            <w:r w:rsidRPr="00AF6911">
              <w:t xml:space="preserve"> дого</w:t>
            </w:r>
            <w:r>
              <w:t>вора аренды земельного участка;</w:t>
            </w:r>
          </w:p>
          <w:p w:rsidR="0052694E" w:rsidRPr="00AF6911" w:rsidRDefault="0052694E" w:rsidP="0052694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>2. </w:t>
            </w:r>
            <w:r w:rsidRPr="00AF6911">
              <w:t>Срок выполнения работ по благоустройству территории города (</w:t>
            </w:r>
            <w:r>
              <w:t xml:space="preserve">по </w:t>
            </w:r>
            <w:r w:rsidRPr="00AF6911">
              <w:t>установк</w:t>
            </w:r>
            <w:r>
              <w:t>е</w:t>
            </w:r>
            <w:r w:rsidRPr="00AF6911">
              <w:t xml:space="preserve"> детских игровых комплексов): </w:t>
            </w:r>
            <w:r>
              <w:t>6 (шесть) месяцев</w:t>
            </w:r>
            <w:r w:rsidRPr="00AF6911">
              <w:t xml:space="preserve"> </w:t>
            </w:r>
            <w:proofErr w:type="gramStart"/>
            <w:r w:rsidRPr="00AF6911">
              <w:t>с даты заключения</w:t>
            </w:r>
            <w:proofErr w:type="gramEnd"/>
            <w:r w:rsidRPr="00AF6911">
              <w:t xml:space="preserve"> </w:t>
            </w:r>
            <w:r>
              <w:t>инвестиционного</w:t>
            </w:r>
            <w:r w:rsidRPr="00AF6911">
              <w:t xml:space="preserve"> </w:t>
            </w:r>
            <w:r>
              <w:t>к</w:t>
            </w:r>
            <w:r w:rsidRPr="00AF6911">
              <w:t>он</w:t>
            </w:r>
            <w:r>
              <w:t>тракта;</w:t>
            </w:r>
          </w:p>
          <w:p w:rsidR="006945E2" w:rsidRPr="002D32E3" w:rsidRDefault="0052694E" w:rsidP="0052694E">
            <w:pPr>
              <w:tabs>
                <w:tab w:val="left" w:pos="34"/>
              </w:tabs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>
              <w:t>3. </w:t>
            </w:r>
            <w:r w:rsidRPr="00AF6911">
              <w:t>Количество устанавливаемых детских игровых комплексов составляет:</w:t>
            </w:r>
            <w:r>
              <w:t xml:space="preserve"> 1 (одна) единица.</w:t>
            </w:r>
          </w:p>
        </w:tc>
      </w:tr>
    </w:tbl>
    <w:p w:rsidR="006945E2" w:rsidRDefault="006945E2" w:rsidP="00AF1452">
      <w:pPr>
        <w:ind w:firstLine="426"/>
        <w:jc w:val="both"/>
        <w:rPr>
          <w:sz w:val="24"/>
          <w:szCs w:val="24"/>
        </w:rPr>
      </w:pPr>
      <w:r w:rsidRPr="0052694E">
        <w:rPr>
          <w:sz w:val="24"/>
          <w:szCs w:val="24"/>
        </w:rPr>
        <w:t xml:space="preserve">Конкурсная комиссия провела процедуру вскрытия конверта </w:t>
      </w:r>
      <w:proofErr w:type="gramStart"/>
      <w:r w:rsidRPr="0052694E">
        <w:rPr>
          <w:sz w:val="24"/>
          <w:szCs w:val="24"/>
        </w:rPr>
        <w:t>с заявкой на участие в конкурсе в соответствии с требованиями</w:t>
      </w:r>
      <w:proofErr w:type="gramEnd"/>
      <w:r w:rsidRPr="0052694E">
        <w:rPr>
          <w:sz w:val="24"/>
          <w:szCs w:val="24"/>
        </w:rPr>
        <w:t xml:space="preserve"> и условиями, установленными конкурсной документацией, и приняла решение признать конкурс несостоявшимся, т.к. на участие в конкурсе</w:t>
      </w:r>
      <w:r w:rsidR="0052694E">
        <w:rPr>
          <w:sz w:val="24"/>
          <w:szCs w:val="24"/>
        </w:rPr>
        <w:t xml:space="preserve"> по лоту №1</w:t>
      </w:r>
      <w:r w:rsidRPr="0052694E">
        <w:rPr>
          <w:sz w:val="24"/>
          <w:szCs w:val="24"/>
        </w:rPr>
        <w:t xml:space="preserve"> подана одна заявка.</w:t>
      </w:r>
    </w:p>
    <w:p w:rsidR="0052694E" w:rsidRDefault="0052694E" w:rsidP="0052694E">
      <w:pPr>
        <w:ind w:firstLine="709"/>
        <w:jc w:val="both"/>
        <w:rPr>
          <w:sz w:val="24"/>
          <w:szCs w:val="24"/>
        </w:rPr>
      </w:pPr>
    </w:p>
    <w:p w:rsidR="0052694E" w:rsidRPr="005B3238" w:rsidRDefault="0052694E" w:rsidP="0052694E">
      <w:pPr>
        <w:pStyle w:val="a5"/>
        <w:jc w:val="both"/>
        <w:rPr>
          <w:b/>
        </w:rPr>
      </w:pPr>
      <w:r w:rsidRPr="005B3238">
        <w:rPr>
          <w:b/>
          <w:sz w:val="24"/>
        </w:rPr>
        <w:t>Лот №</w:t>
      </w:r>
      <w:r>
        <w:rPr>
          <w:b/>
          <w:sz w:val="24"/>
        </w:rPr>
        <w:t>2</w:t>
      </w:r>
    </w:p>
    <w:tbl>
      <w:tblPr>
        <w:tblW w:w="10047" w:type="dxa"/>
        <w:tblInd w:w="-4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3"/>
        <w:gridCol w:w="1782"/>
        <w:gridCol w:w="1843"/>
        <w:gridCol w:w="2410"/>
        <w:gridCol w:w="3509"/>
      </w:tblGrid>
      <w:tr w:rsidR="0052694E" w:rsidRPr="00EC7260" w:rsidTr="00DD0A67">
        <w:tc>
          <w:tcPr>
            <w:tcW w:w="503" w:type="dxa"/>
            <w:vAlign w:val="center"/>
          </w:tcPr>
          <w:p w:rsidR="0052694E" w:rsidRPr="007C057A" w:rsidRDefault="0052694E" w:rsidP="00DD0A67">
            <w:pPr>
              <w:pStyle w:val="a6"/>
              <w:keepNext/>
              <w:tabs>
                <w:tab w:val="left" w:pos="851"/>
              </w:tabs>
              <w:ind w:left="0" w:right="-216"/>
              <w:jc w:val="left"/>
              <w:rPr>
                <w:b/>
              </w:rPr>
            </w:pPr>
            <w:r w:rsidRPr="007C057A">
              <w:rPr>
                <w:b/>
              </w:rPr>
              <w:t>№</w:t>
            </w:r>
          </w:p>
          <w:p w:rsidR="0052694E" w:rsidRPr="007C057A" w:rsidRDefault="0052694E" w:rsidP="00DD0A67">
            <w:pPr>
              <w:pStyle w:val="a6"/>
              <w:keepNext/>
              <w:tabs>
                <w:tab w:val="left" w:pos="851"/>
              </w:tabs>
              <w:ind w:left="0"/>
              <w:rPr>
                <w:b/>
              </w:rPr>
            </w:pPr>
            <w:proofErr w:type="spellStart"/>
            <w:proofErr w:type="gramStart"/>
            <w:r w:rsidRPr="007C057A">
              <w:rPr>
                <w:b/>
              </w:rPr>
              <w:t>п</w:t>
            </w:r>
            <w:proofErr w:type="spellEnd"/>
            <w:proofErr w:type="gramEnd"/>
            <w:r w:rsidRPr="007C057A">
              <w:rPr>
                <w:b/>
              </w:rPr>
              <w:t>/</w:t>
            </w:r>
            <w:proofErr w:type="spellStart"/>
            <w:r w:rsidRPr="007C057A">
              <w:rPr>
                <w:b/>
              </w:rPr>
              <w:t>п</w:t>
            </w:r>
            <w:proofErr w:type="spellEnd"/>
          </w:p>
        </w:tc>
        <w:tc>
          <w:tcPr>
            <w:tcW w:w="1782" w:type="dxa"/>
            <w:vAlign w:val="center"/>
          </w:tcPr>
          <w:p w:rsidR="0052694E" w:rsidRPr="007C057A" w:rsidRDefault="0052694E" w:rsidP="00DD0A67">
            <w:pPr>
              <w:pStyle w:val="a6"/>
              <w:keepNext/>
              <w:tabs>
                <w:tab w:val="left" w:pos="851"/>
              </w:tabs>
              <w:ind w:left="0"/>
              <w:rPr>
                <w:b/>
              </w:rPr>
            </w:pPr>
            <w:r w:rsidRPr="007C057A">
              <w:rPr>
                <w:b/>
              </w:rPr>
              <w:t xml:space="preserve">Наименование </w:t>
            </w:r>
            <w:r w:rsidRPr="00514EBA">
              <w:rPr>
                <w:b/>
              </w:rPr>
              <w:t>участника</w:t>
            </w:r>
            <w:r w:rsidRPr="007C057A">
              <w:rPr>
                <w:b/>
              </w:rPr>
              <w:t xml:space="preserve"> </w:t>
            </w:r>
            <w:r>
              <w:rPr>
                <w:b/>
              </w:rPr>
              <w:t>(заявителя)</w:t>
            </w:r>
          </w:p>
        </w:tc>
        <w:tc>
          <w:tcPr>
            <w:tcW w:w="1843" w:type="dxa"/>
          </w:tcPr>
          <w:p w:rsidR="0052694E" w:rsidRPr="007C057A" w:rsidRDefault="0052694E" w:rsidP="00DD0A67">
            <w:pPr>
              <w:pStyle w:val="a6"/>
              <w:keepNext/>
              <w:ind w:left="0"/>
              <w:jc w:val="left"/>
              <w:rPr>
                <w:b/>
              </w:rPr>
            </w:pPr>
            <w:r w:rsidRPr="007C057A">
              <w:rPr>
                <w:b/>
              </w:rPr>
              <w:t>Почтовый адрес</w:t>
            </w:r>
          </w:p>
        </w:tc>
        <w:tc>
          <w:tcPr>
            <w:tcW w:w="2410" w:type="dxa"/>
          </w:tcPr>
          <w:p w:rsidR="0052694E" w:rsidRPr="007C057A" w:rsidRDefault="0052694E" w:rsidP="00DD0A67">
            <w:pPr>
              <w:pStyle w:val="a6"/>
              <w:ind w:left="0"/>
              <w:outlineLvl w:val="0"/>
              <w:rPr>
                <w:b/>
              </w:rPr>
            </w:pPr>
            <w:r w:rsidRPr="007C057A">
              <w:rPr>
                <w:b/>
              </w:rPr>
              <w:t>Сведения и документы, предусмотренные конкурсной документацией</w:t>
            </w:r>
          </w:p>
        </w:tc>
        <w:tc>
          <w:tcPr>
            <w:tcW w:w="3509" w:type="dxa"/>
          </w:tcPr>
          <w:p w:rsidR="0052694E" w:rsidRDefault="0052694E" w:rsidP="00DD0A67">
            <w:pPr>
              <w:pStyle w:val="a6"/>
              <w:ind w:left="0"/>
              <w:outlineLvl w:val="0"/>
              <w:rPr>
                <w:b/>
              </w:rPr>
            </w:pPr>
            <w:r>
              <w:rPr>
                <w:b/>
              </w:rPr>
              <w:t>Условия исполнения контракта</w:t>
            </w:r>
          </w:p>
          <w:p w:rsidR="0052694E" w:rsidRPr="007C057A" w:rsidRDefault="0052694E" w:rsidP="00DD0A67">
            <w:pPr>
              <w:pStyle w:val="a6"/>
              <w:ind w:left="0"/>
              <w:outlineLvl w:val="0"/>
              <w:rPr>
                <w:b/>
              </w:rPr>
            </w:pPr>
            <w:r>
              <w:rPr>
                <w:b/>
              </w:rPr>
              <w:t>(предложения)</w:t>
            </w:r>
          </w:p>
        </w:tc>
      </w:tr>
      <w:tr w:rsidR="0052694E" w:rsidRPr="00EC7260" w:rsidTr="00DD0A67">
        <w:tc>
          <w:tcPr>
            <w:tcW w:w="503" w:type="dxa"/>
          </w:tcPr>
          <w:p w:rsidR="0052694E" w:rsidRPr="00EC7260" w:rsidRDefault="0052694E" w:rsidP="00DD0A67">
            <w:pPr>
              <w:pStyle w:val="a5"/>
              <w:ind w:left="0"/>
              <w:jc w:val="both"/>
            </w:pPr>
            <w:r>
              <w:t>1.</w:t>
            </w:r>
          </w:p>
        </w:tc>
        <w:tc>
          <w:tcPr>
            <w:tcW w:w="1782" w:type="dxa"/>
          </w:tcPr>
          <w:p w:rsidR="0052694E" w:rsidRPr="00EC7260" w:rsidRDefault="0052694E" w:rsidP="00DD0A67">
            <w:pPr>
              <w:pStyle w:val="a5"/>
              <w:ind w:left="0"/>
              <w:jc w:val="both"/>
            </w:pPr>
            <w:r>
              <w:t>ООО «Городские цветы»</w:t>
            </w:r>
          </w:p>
        </w:tc>
        <w:tc>
          <w:tcPr>
            <w:tcW w:w="1843" w:type="dxa"/>
          </w:tcPr>
          <w:p w:rsidR="0052694E" w:rsidRPr="00EC7260" w:rsidRDefault="0052694E" w:rsidP="00DD0A67">
            <w:pPr>
              <w:pStyle w:val="a5"/>
              <w:ind w:left="0"/>
              <w:jc w:val="both"/>
            </w:pPr>
            <w:r>
              <w:t>362003, РСО - Алания, г</w:t>
            </w:r>
            <w:proofErr w:type="gramStart"/>
            <w:r>
              <w:t>.В</w:t>
            </w:r>
            <w:proofErr w:type="gramEnd"/>
            <w:r>
              <w:t xml:space="preserve">ладикавказ, ул. </w:t>
            </w:r>
            <w:proofErr w:type="spellStart"/>
            <w:r>
              <w:lastRenderedPageBreak/>
              <w:t>Ардонская</w:t>
            </w:r>
            <w:proofErr w:type="spellEnd"/>
            <w:r>
              <w:t>, 184</w:t>
            </w:r>
          </w:p>
        </w:tc>
        <w:tc>
          <w:tcPr>
            <w:tcW w:w="2410" w:type="dxa"/>
          </w:tcPr>
          <w:p w:rsidR="0052694E" w:rsidRPr="00EC7260" w:rsidRDefault="0052694E" w:rsidP="00DD0A67">
            <w:pPr>
              <w:pStyle w:val="a5"/>
              <w:ind w:left="0"/>
              <w:jc w:val="both"/>
            </w:pPr>
            <w:r w:rsidRPr="00EC7260">
              <w:lastRenderedPageBreak/>
              <w:t xml:space="preserve">Представлены все сведения и документы, предусмотренные </w:t>
            </w:r>
            <w:r w:rsidRPr="00EC7260">
              <w:lastRenderedPageBreak/>
              <w:t>конкурсной документацией</w:t>
            </w:r>
          </w:p>
        </w:tc>
        <w:tc>
          <w:tcPr>
            <w:tcW w:w="3509" w:type="dxa"/>
          </w:tcPr>
          <w:p w:rsidR="0052694E" w:rsidRPr="00AF6911" w:rsidRDefault="0052694E" w:rsidP="00DD0A6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lastRenderedPageBreak/>
              <w:t>1. </w:t>
            </w:r>
            <w:r w:rsidRPr="00AF6911">
              <w:t xml:space="preserve">Срок выполнения работ по </w:t>
            </w:r>
            <w:r>
              <w:t>установке цветочного павильона</w:t>
            </w:r>
            <w:r w:rsidRPr="00AF6911">
              <w:t xml:space="preserve">: </w:t>
            </w:r>
            <w:r>
              <w:t>3 (три) месяца</w:t>
            </w:r>
            <w:r w:rsidRPr="00AF6911">
              <w:t xml:space="preserve"> </w:t>
            </w:r>
            <w:proofErr w:type="gramStart"/>
            <w:r w:rsidRPr="00AF6911">
              <w:t>с даты заключения</w:t>
            </w:r>
            <w:proofErr w:type="gramEnd"/>
            <w:r w:rsidRPr="00AF6911">
              <w:t xml:space="preserve"> </w:t>
            </w:r>
            <w:r w:rsidRPr="00AF6911">
              <w:lastRenderedPageBreak/>
              <w:t>дого</w:t>
            </w:r>
            <w:r>
              <w:t>вора аренды земельного участка;</w:t>
            </w:r>
          </w:p>
          <w:p w:rsidR="0052694E" w:rsidRPr="00AF6911" w:rsidRDefault="0052694E" w:rsidP="00DD0A6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>2. </w:t>
            </w:r>
            <w:r w:rsidRPr="00AF6911">
              <w:t>Срок выполнения работ по благоустройству территории города (</w:t>
            </w:r>
            <w:r>
              <w:t xml:space="preserve">по </w:t>
            </w:r>
            <w:r w:rsidRPr="00AF6911">
              <w:t>установк</w:t>
            </w:r>
            <w:r>
              <w:t>е</w:t>
            </w:r>
            <w:r w:rsidRPr="00AF6911">
              <w:t xml:space="preserve"> детских игровых комплексов): </w:t>
            </w:r>
            <w:r>
              <w:t>6 (шесть) месяцев</w:t>
            </w:r>
            <w:r w:rsidRPr="00AF6911">
              <w:t xml:space="preserve"> </w:t>
            </w:r>
            <w:proofErr w:type="gramStart"/>
            <w:r w:rsidRPr="00AF6911">
              <w:t>с даты заключения</w:t>
            </w:r>
            <w:proofErr w:type="gramEnd"/>
            <w:r w:rsidRPr="00AF6911">
              <w:t xml:space="preserve"> </w:t>
            </w:r>
            <w:r w:rsidR="00AF1452">
              <w:t xml:space="preserve">инвестиционного </w:t>
            </w:r>
            <w:r w:rsidRPr="00AF6911">
              <w:t xml:space="preserve"> </w:t>
            </w:r>
            <w:r w:rsidR="00AF1452">
              <w:t>к</w:t>
            </w:r>
            <w:r w:rsidRPr="00AF6911">
              <w:t>он</w:t>
            </w:r>
            <w:r>
              <w:t>тракта;</w:t>
            </w:r>
          </w:p>
          <w:p w:rsidR="0052694E" w:rsidRPr="002D32E3" w:rsidRDefault="0052694E" w:rsidP="00DD0A67">
            <w:pPr>
              <w:tabs>
                <w:tab w:val="left" w:pos="34"/>
              </w:tabs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>
              <w:t>3. </w:t>
            </w:r>
            <w:r w:rsidRPr="00AF6911">
              <w:t>Количество устанавливаемых детских игровых комплексов составляет:</w:t>
            </w:r>
            <w:r>
              <w:t xml:space="preserve"> 1 (одна) единица.</w:t>
            </w:r>
          </w:p>
        </w:tc>
      </w:tr>
    </w:tbl>
    <w:p w:rsidR="0052694E" w:rsidRDefault="0052694E" w:rsidP="00AF1452">
      <w:pPr>
        <w:ind w:firstLine="426"/>
        <w:jc w:val="both"/>
        <w:rPr>
          <w:sz w:val="24"/>
          <w:szCs w:val="24"/>
        </w:rPr>
      </w:pPr>
      <w:r w:rsidRPr="0052694E">
        <w:rPr>
          <w:sz w:val="24"/>
          <w:szCs w:val="24"/>
        </w:rPr>
        <w:lastRenderedPageBreak/>
        <w:t xml:space="preserve">Конкурсная комиссия провела процедуру вскрытия конверта </w:t>
      </w:r>
      <w:proofErr w:type="gramStart"/>
      <w:r w:rsidRPr="0052694E">
        <w:rPr>
          <w:sz w:val="24"/>
          <w:szCs w:val="24"/>
        </w:rPr>
        <w:t>с заявкой на участие в конкурсе в соответствии с требованиями</w:t>
      </w:r>
      <w:proofErr w:type="gramEnd"/>
      <w:r w:rsidRPr="0052694E">
        <w:rPr>
          <w:sz w:val="24"/>
          <w:szCs w:val="24"/>
        </w:rPr>
        <w:t xml:space="preserve"> и условиями, установленными конкурсной документацией, и приняла решение признать конкурс несостоявшимся, т.к. на участие в конкурсе</w:t>
      </w:r>
      <w:r>
        <w:rPr>
          <w:sz w:val="24"/>
          <w:szCs w:val="24"/>
        </w:rPr>
        <w:t xml:space="preserve"> по лоту №2</w:t>
      </w:r>
      <w:r w:rsidRPr="0052694E">
        <w:rPr>
          <w:sz w:val="24"/>
          <w:szCs w:val="24"/>
        </w:rPr>
        <w:t xml:space="preserve"> подана одна заявка.</w:t>
      </w:r>
    </w:p>
    <w:p w:rsidR="0052694E" w:rsidRDefault="0052694E" w:rsidP="0052694E">
      <w:pPr>
        <w:ind w:firstLine="709"/>
        <w:jc w:val="both"/>
        <w:rPr>
          <w:sz w:val="24"/>
          <w:szCs w:val="24"/>
        </w:rPr>
      </w:pPr>
    </w:p>
    <w:p w:rsidR="0052694E" w:rsidRPr="005B3238" w:rsidRDefault="0052694E" w:rsidP="0052694E">
      <w:pPr>
        <w:pStyle w:val="a5"/>
        <w:jc w:val="both"/>
        <w:rPr>
          <w:b/>
        </w:rPr>
      </w:pPr>
      <w:r w:rsidRPr="005B3238">
        <w:rPr>
          <w:b/>
          <w:sz w:val="24"/>
        </w:rPr>
        <w:t>Лот №</w:t>
      </w:r>
      <w:r>
        <w:rPr>
          <w:b/>
          <w:sz w:val="24"/>
        </w:rPr>
        <w:t>3</w:t>
      </w:r>
    </w:p>
    <w:tbl>
      <w:tblPr>
        <w:tblW w:w="10047" w:type="dxa"/>
        <w:tblInd w:w="-4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3"/>
        <w:gridCol w:w="1782"/>
        <w:gridCol w:w="1843"/>
        <w:gridCol w:w="2410"/>
        <w:gridCol w:w="3509"/>
      </w:tblGrid>
      <w:tr w:rsidR="0052694E" w:rsidRPr="00EC7260" w:rsidTr="00DD0A67">
        <w:tc>
          <w:tcPr>
            <w:tcW w:w="503" w:type="dxa"/>
            <w:vAlign w:val="center"/>
          </w:tcPr>
          <w:p w:rsidR="0052694E" w:rsidRPr="007C057A" w:rsidRDefault="0052694E" w:rsidP="00DD0A67">
            <w:pPr>
              <w:pStyle w:val="a6"/>
              <w:keepNext/>
              <w:tabs>
                <w:tab w:val="left" w:pos="851"/>
              </w:tabs>
              <w:ind w:left="0" w:right="-216"/>
              <w:jc w:val="left"/>
              <w:rPr>
                <w:b/>
              </w:rPr>
            </w:pPr>
            <w:r w:rsidRPr="007C057A">
              <w:rPr>
                <w:b/>
              </w:rPr>
              <w:t>№</w:t>
            </w:r>
          </w:p>
          <w:p w:rsidR="0052694E" w:rsidRPr="007C057A" w:rsidRDefault="0052694E" w:rsidP="00DD0A67">
            <w:pPr>
              <w:pStyle w:val="a6"/>
              <w:keepNext/>
              <w:tabs>
                <w:tab w:val="left" w:pos="851"/>
              </w:tabs>
              <w:ind w:left="0"/>
              <w:rPr>
                <w:b/>
              </w:rPr>
            </w:pPr>
            <w:proofErr w:type="spellStart"/>
            <w:proofErr w:type="gramStart"/>
            <w:r w:rsidRPr="007C057A">
              <w:rPr>
                <w:b/>
              </w:rPr>
              <w:t>п</w:t>
            </w:r>
            <w:proofErr w:type="spellEnd"/>
            <w:proofErr w:type="gramEnd"/>
            <w:r w:rsidRPr="007C057A">
              <w:rPr>
                <w:b/>
              </w:rPr>
              <w:t>/</w:t>
            </w:r>
            <w:proofErr w:type="spellStart"/>
            <w:r w:rsidRPr="007C057A">
              <w:rPr>
                <w:b/>
              </w:rPr>
              <w:t>п</w:t>
            </w:r>
            <w:proofErr w:type="spellEnd"/>
          </w:p>
        </w:tc>
        <w:tc>
          <w:tcPr>
            <w:tcW w:w="1782" w:type="dxa"/>
            <w:vAlign w:val="center"/>
          </w:tcPr>
          <w:p w:rsidR="0052694E" w:rsidRPr="007C057A" w:rsidRDefault="0052694E" w:rsidP="00DD0A67">
            <w:pPr>
              <w:pStyle w:val="a6"/>
              <w:keepNext/>
              <w:tabs>
                <w:tab w:val="left" w:pos="851"/>
              </w:tabs>
              <w:ind w:left="0"/>
              <w:rPr>
                <w:b/>
              </w:rPr>
            </w:pPr>
            <w:r w:rsidRPr="007C057A">
              <w:rPr>
                <w:b/>
              </w:rPr>
              <w:t xml:space="preserve">Наименование </w:t>
            </w:r>
            <w:r w:rsidRPr="00514EBA">
              <w:rPr>
                <w:b/>
              </w:rPr>
              <w:t>участника</w:t>
            </w:r>
            <w:r w:rsidRPr="007C057A">
              <w:rPr>
                <w:b/>
              </w:rPr>
              <w:t xml:space="preserve"> </w:t>
            </w:r>
            <w:r>
              <w:rPr>
                <w:b/>
              </w:rPr>
              <w:t>(заявителя)</w:t>
            </w:r>
          </w:p>
        </w:tc>
        <w:tc>
          <w:tcPr>
            <w:tcW w:w="1843" w:type="dxa"/>
          </w:tcPr>
          <w:p w:rsidR="0052694E" w:rsidRPr="007C057A" w:rsidRDefault="0052694E" w:rsidP="00DD0A67">
            <w:pPr>
              <w:pStyle w:val="a6"/>
              <w:keepNext/>
              <w:ind w:left="0"/>
              <w:jc w:val="left"/>
              <w:rPr>
                <w:b/>
              </w:rPr>
            </w:pPr>
            <w:r w:rsidRPr="007C057A">
              <w:rPr>
                <w:b/>
              </w:rPr>
              <w:t>Почтовый адрес</w:t>
            </w:r>
          </w:p>
        </w:tc>
        <w:tc>
          <w:tcPr>
            <w:tcW w:w="2410" w:type="dxa"/>
          </w:tcPr>
          <w:p w:rsidR="0052694E" w:rsidRPr="007C057A" w:rsidRDefault="0052694E" w:rsidP="00DD0A67">
            <w:pPr>
              <w:pStyle w:val="a6"/>
              <w:ind w:left="0"/>
              <w:outlineLvl w:val="0"/>
              <w:rPr>
                <w:b/>
              </w:rPr>
            </w:pPr>
            <w:r w:rsidRPr="007C057A">
              <w:rPr>
                <w:b/>
              </w:rPr>
              <w:t>Сведения и документы, предусмотренные конкурсной документацией</w:t>
            </w:r>
          </w:p>
        </w:tc>
        <w:tc>
          <w:tcPr>
            <w:tcW w:w="3509" w:type="dxa"/>
          </w:tcPr>
          <w:p w:rsidR="0052694E" w:rsidRDefault="0052694E" w:rsidP="00DD0A67">
            <w:pPr>
              <w:pStyle w:val="a6"/>
              <w:ind w:left="0"/>
              <w:outlineLvl w:val="0"/>
              <w:rPr>
                <w:b/>
              </w:rPr>
            </w:pPr>
            <w:r>
              <w:rPr>
                <w:b/>
              </w:rPr>
              <w:t>Условия исполнения контракта</w:t>
            </w:r>
          </w:p>
          <w:p w:rsidR="0052694E" w:rsidRPr="007C057A" w:rsidRDefault="0052694E" w:rsidP="00DD0A67">
            <w:pPr>
              <w:pStyle w:val="a6"/>
              <w:ind w:left="0"/>
              <w:outlineLvl w:val="0"/>
              <w:rPr>
                <w:b/>
              </w:rPr>
            </w:pPr>
            <w:r>
              <w:rPr>
                <w:b/>
              </w:rPr>
              <w:t>(предложения)</w:t>
            </w:r>
          </w:p>
        </w:tc>
      </w:tr>
      <w:tr w:rsidR="0052694E" w:rsidRPr="00EC7260" w:rsidTr="00DD0A67">
        <w:tc>
          <w:tcPr>
            <w:tcW w:w="503" w:type="dxa"/>
          </w:tcPr>
          <w:p w:rsidR="0052694E" w:rsidRPr="00EC7260" w:rsidRDefault="0052694E" w:rsidP="00DD0A67">
            <w:pPr>
              <w:pStyle w:val="a5"/>
              <w:ind w:left="0"/>
              <w:jc w:val="both"/>
            </w:pPr>
            <w:r>
              <w:t>1.</w:t>
            </w:r>
          </w:p>
        </w:tc>
        <w:tc>
          <w:tcPr>
            <w:tcW w:w="1782" w:type="dxa"/>
          </w:tcPr>
          <w:p w:rsidR="0052694E" w:rsidRPr="00EC7260" w:rsidRDefault="0052694E" w:rsidP="00DD0A67">
            <w:pPr>
              <w:pStyle w:val="a5"/>
              <w:ind w:left="0"/>
              <w:jc w:val="both"/>
            </w:pPr>
            <w:r>
              <w:t>ООО «Городские цветы»</w:t>
            </w:r>
          </w:p>
        </w:tc>
        <w:tc>
          <w:tcPr>
            <w:tcW w:w="1843" w:type="dxa"/>
          </w:tcPr>
          <w:p w:rsidR="0052694E" w:rsidRPr="00EC7260" w:rsidRDefault="0052694E" w:rsidP="00DD0A67">
            <w:pPr>
              <w:pStyle w:val="a5"/>
              <w:ind w:left="0"/>
              <w:jc w:val="both"/>
            </w:pPr>
            <w:r>
              <w:t>362003, РСО - Алания, г</w:t>
            </w:r>
            <w:proofErr w:type="gramStart"/>
            <w:r>
              <w:t>.В</w:t>
            </w:r>
            <w:proofErr w:type="gramEnd"/>
            <w:r>
              <w:t xml:space="preserve">ладикавказ, ул. </w:t>
            </w:r>
            <w:proofErr w:type="spellStart"/>
            <w:r>
              <w:t>Ардонская</w:t>
            </w:r>
            <w:proofErr w:type="spellEnd"/>
            <w:r>
              <w:t>, 184</w:t>
            </w:r>
          </w:p>
        </w:tc>
        <w:tc>
          <w:tcPr>
            <w:tcW w:w="2410" w:type="dxa"/>
          </w:tcPr>
          <w:p w:rsidR="0052694E" w:rsidRPr="00EC7260" w:rsidRDefault="0052694E" w:rsidP="00DD0A67">
            <w:pPr>
              <w:pStyle w:val="a5"/>
              <w:ind w:left="0"/>
              <w:jc w:val="both"/>
            </w:pPr>
            <w:r w:rsidRPr="00EC7260">
              <w:t>Представлены все сведения и документы, предусмотренные конкурсной документацией</w:t>
            </w:r>
          </w:p>
        </w:tc>
        <w:tc>
          <w:tcPr>
            <w:tcW w:w="3509" w:type="dxa"/>
          </w:tcPr>
          <w:p w:rsidR="0052694E" w:rsidRPr="00AF6911" w:rsidRDefault="0052694E" w:rsidP="00DD0A6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>1. </w:t>
            </w:r>
            <w:r w:rsidRPr="00AF6911">
              <w:t xml:space="preserve">Срок выполнения работ по </w:t>
            </w:r>
            <w:r>
              <w:t>установке цветочного павильона</w:t>
            </w:r>
            <w:r w:rsidRPr="00AF6911">
              <w:t xml:space="preserve">: </w:t>
            </w:r>
            <w:r>
              <w:t>3 (три) месяца</w:t>
            </w:r>
            <w:r w:rsidRPr="00AF6911">
              <w:t xml:space="preserve"> </w:t>
            </w:r>
            <w:proofErr w:type="gramStart"/>
            <w:r w:rsidRPr="00AF6911">
              <w:t>с даты заключения</w:t>
            </w:r>
            <w:proofErr w:type="gramEnd"/>
            <w:r w:rsidRPr="00AF6911">
              <w:t xml:space="preserve"> дого</w:t>
            </w:r>
            <w:r>
              <w:t>вора аренды земельного участка;</w:t>
            </w:r>
          </w:p>
          <w:p w:rsidR="0052694E" w:rsidRPr="00AF6911" w:rsidRDefault="0052694E" w:rsidP="00DD0A6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>2. </w:t>
            </w:r>
            <w:r w:rsidRPr="00AF6911">
              <w:t>Срок выполнения работ по благоустройству территории города (</w:t>
            </w:r>
            <w:r>
              <w:t xml:space="preserve">по </w:t>
            </w:r>
            <w:r w:rsidRPr="00AF6911">
              <w:t>установк</w:t>
            </w:r>
            <w:r>
              <w:t>е</w:t>
            </w:r>
            <w:r w:rsidRPr="00AF6911">
              <w:t xml:space="preserve"> детских игровых комплексов): </w:t>
            </w:r>
            <w:r>
              <w:t>6 (шесть) месяцев</w:t>
            </w:r>
            <w:r w:rsidR="00AF1452">
              <w:t xml:space="preserve"> </w:t>
            </w:r>
            <w:proofErr w:type="gramStart"/>
            <w:r w:rsidR="00AF1452">
              <w:t>с даты заключения</w:t>
            </w:r>
            <w:proofErr w:type="gramEnd"/>
            <w:r w:rsidR="00AF1452">
              <w:t xml:space="preserve"> инвестиционного</w:t>
            </w:r>
            <w:r w:rsidRPr="00AF6911">
              <w:t xml:space="preserve"> </w:t>
            </w:r>
            <w:r w:rsidR="00AF1452">
              <w:t>к</w:t>
            </w:r>
            <w:r w:rsidRPr="00AF6911">
              <w:t>он</w:t>
            </w:r>
            <w:r>
              <w:t>тракта;</w:t>
            </w:r>
          </w:p>
          <w:p w:rsidR="0052694E" w:rsidRPr="002D32E3" w:rsidRDefault="0052694E" w:rsidP="00DD0A67">
            <w:pPr>
              <w:tabs>
                <w:tab w:val="left" w:pos="34"/>
              </w:tabs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>
              <w:t>3. </w:t>
            </w:r>
            <w:r w:rsidRPr="00AF6911">
              <w:t>Количество устанавливаемых детских игровых комплексов составляет:</w:t>
            </w:r>
            <w:r>
              <w:t xml:space="preserve"> 1 (одна) единица.</w:t>
            </w:r>
          </w:p>
        </w:tc>
      </w:tr>
    </w:tbl>
    <w:p w:rsidR="0052694E" w:rsidRDefault="0052694E" w:rsidP="00AF1452">
      <w:pPr>
        <w:ind w:firstLine="426"/>
        <w:jc w:val="both"/>
        <w:rPr>
          <w:sz w:val="24"/>
          <w:szCs w:val="24"/>
        </w:rPr>
      </w:pPr>
      <w:r w:rsidRPr="0052694E">
        <w:rPr>
          <w:sz w:val="24"/>
          <w:szCs w:val="24"/>
        </w:rPr>
        <w:t xml:space="preserve">Конкурсная комиссия провела процедуру вскрытия конверта </w:t>
      </w:r>
      <w:proofErr w:type="gramStart"/>
      <w:r w:rsidRPr="0052694E">
        <w:rPr>
          <w:sz w:val="24"/>
          <w:szCs w:val="24"/>
        </w:rPr>
        <w:t>с заявкой на участие в конкурсе в соответствии с требованиями</w:t>
      </w:r>
      <w:proofErr w:type="gramEnd"/>
      <w:r w:rsidRPr="0052694E">
        <w:rPr>
          <w:sz w:val="24"/>
          <w:szCs w:val="24"/>
        </w:rPr>
        <w:t xml:space="preserve"> и условиями, установленными конкурсной документацией, и приняла решение признать конкурс несостоявшимся, т.к. на участие в конкурсе</w:t>
      </w:r>
      <w:r>
        <w:rPr>
          <w:sz w:val="24"/>
          <w:szCs w:val="24"/>
        </w:rPr>
        <w:t xml:space="preserve"> по лоту №3</w:t>
      </w:r>
      <w:r w:rsidRPr="0052694E">
        <w:rPr>
          <w:sz w:val="24"/>
          <w:szCs w:val="24"/>
        </w:rPr>
        <w:t xml:space="preserve"> подана одна заявка.</w:t>
      </w:r>
    </w:p>
    <w:p w:rsidR="0052694E" w:rsidRDefault="0052694E" w:rsidP="0052694E">
      <w:pPr>
        <w:ind w:firstLine="709"/>
        <w:jc w:val="both"/>
        <w:rPr>
          <w:sz w:val="24"/>
          <w:szCs w:val="24"/>
        </w:rPr>
      </w:pPr>
    </w:p>
    <w:p w:rsidR="0052694E" w:rsidRPr="005B3238" w:rsidRDefault="0052694E" w:rsidP="0052694E">
      <w:pPr>
        <w:pStyle w:val="a5"/>
        <w:jc w:val="both"/>
        <w:rPr>
          <w:b/>
        </w:rPr>
      </w:pPr>
      <w:r w:rsidRPr="005B3238">
        <w:rPr>
          <w:b/>
          <w:sz w:val="24"/>
        </w:rPr>
        <w:t>Лот №</w:t>
      </w:r>
      <w:r>
        <w:rPr>
          <w:b/>
          <w:sz w:val="24"/>
        </w:rPr>
        <w:t>4</w:t>
      </w:r>
    </w:p>
    <w:tbl>
      <w:tblPr>
        <w:tblW w:w="10047" w:type="dxa"/>
        <w:tblInd w:w="-4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3"/>
        <w:gridCol w:w="1782"/>
        <w:gridCol w:w="1843"/>
        <w:gridCol w:w="2410"/>
        <w:gridCol w:w="3509"/>
      </w:tblGrid>
      <w:tr w:rsidR="0052694E" w:rsidRPr="00EC7260" w:rsidTr="00DD0A67">
        <w:tc>
          <w:tcPr>
            <w:tcW w:w="503" w:type="dxa"/>
            <w:vAlign w:val="center"/>
          </w:tcPr>
          <w:p w:rsidR="0052694E" w:rsidRPr="007C057A" w:rsidRDefault="0052694E" w:rsidP="00DD0A67">
            <w:pPr>
              <w:pStyle w:val="a6"/>
              <w:keepNext/>
              <w:tabs>
                <w:tab w:val="left" w:pos="851"/>
              </w:tabs>
              <w:ind w:left="0" w:right="-216"/>
              <w:jc w:val="left"/>
              <w:rPr>
                <w:b/>
              </w:rPr>
            </w:pPr>
            <w:r w:rsidRPr="007C057A">
              <w:rPr>
                <w:b/>
              </w:rPr>
              <w:t>№</w:t>
            </w:r>
          </w:p>
          <w:p w:rsidR="0052694E" w:rsidRPr="007C057A" w:rsidRDefault="0052694E" w:rsidP="00DD0A67">
            <w:pPr>
              <w:pStyle w:val="a6"/>
              <w:keepNext/>
              <w:tabs>
                <w:tab w:val="left" w:pos="851"/>
              </w:tabs>
              <w:ind w:left="0"/>
              <w:rPr>
                <w:b/>
              </w:rPr>
            </w:pPr>
            <w:proofErr w:type="spellStart"/>
            <w:proofErr w:type="gramStart"/>
            <w:r w:rsidRPr="007C057A">
              <w:rPr>
                <w:b/>
              </w:rPr>
              <w:t>п</w:t>
            </w:r>
            <w:proofErr w:type="spellEnd"/>
            <w:proofErr w:type="gramEnd"/>
            <w:r w:rsidRPr="007C057A">
              <w:rPr>
                <w:b/>
              </w:rPr>
              <w:t>/</w:t>
            </w:r>
            <w:proofErr w:type="spellStart"/>
            <w:r w:rsidRPr="007C057A">
              <w:rPr>
                <w:b/>
              </w:rPr>
              <w:t>п</w:t>
            </w:r>
            <w:proofErr w:type="spellEnd"/>
          </w:p>
        </w:tc>
        <w:tc>
          <w:tcPr>
            <w:tcW w:w="1782" w:type="dxa"/>
            <w:vAlign w:val="center"/>
          </w:tcPr>
          <w:p w:rsidR="0052694E" w:rsidRPr="007C057A" w:rsidRDefault="0052694E" w:rsidP="00DD0A67">
            <w:pPr>
              <w:pStyle w:val="a6"/>
              <w:keepNext/>
              <w:tabs>
                <w:tab w:val="left" w:pos="851"/>
              </w:tabs>
              <w:ind w:left="0"/>
              <w:rPr>
                <w:b/>
              </w:rPr>
            </w:pPr>
            <w:r w:rsidRPr="007C057A">
              <w:rPr>
                <w:b/>
              </w:rPr>
              <w:t xml:space="preserve">Наименование </w:t>
            </w:r>
            <w:r w:rsidRPr="00514EBA">
              <w:rPr>
                <w:b/>
              </w:rPr>
              <w:t>участника</w:t>
            </w:r>
            <w:r w:rsidRPr="007C057A">
              <w:rPr>
                <w:b/>
              </w:rPr>
              <w:t xml:space="preserve"> </w:t>
            </w:r>
            <w:r>
              <w:rPr>
                <w:b/>
              </w:rPr>
              <w:t>(заявителя)</w:t>
            </w:r>
          </w:p>
        </w:tc>
        <w:tc>
          <w:tcPr>
            <w:tcW w:w="1843" w:type="dxa"/>
          </w:tcPr>
          <w:p w:rsidR="0052694E" w:rsidRPr="007C057A" w:rsidRDefault="0052694E" w:rsidP="00DD0A67">
            <w:pPr>
              <w:pStyle w:val="a6"/>
              <w:keepNext/>
              <w:ind w:left="0"/>
              <w:jc w:val="left"/>
              <w:rPr>
                <w:b/>
              </w:rPr>
            </w:pPr>
            <w:r w:rsidRPr="007C057A">
              <w:rPr>
                <w:b/>
              </w:rPr>
              <w:t>Почтовый адрес</w:t>
            </w:r>
          </w:p>
        </w:tc>
        <w:tc>
          <w:tcPr>
            <w:tcW w:w="2410" w:type="dxa"/>
          </w:tcPr>
          <w:p w:rsidR="0052694E" w:rsidRPr="007C057A" w:rsidRDefault="0052694E" w:rsidP="00DD0A67">
            <w:pPr>
              <w:pStyle w:val="a6"/>
              <w:ind w:left="0"/>
              <w:outlineLvl w:val="0"/>
              <w:rPr>
                <w:b/>
              </w:rPr>
            </w:pPr>
            <w:r w:rsidRPr="007C057A">
              <w:rPr>
                <w:b/>
              </w:rPr>
              <w:t>Сведения и документы, предусмотренные конкурсной документацией</w:t>
            </w:r>
          </w:p>
        </w:tc>
        <w:tc>
          <w:tcPr>
            <w:tcW w:w="3509" w:type="dxa"/>
          </w:tcPr>
          <w:p w:rsidR="0052694E" w:rsidRDefault="0052694E" w:rsidP="00DD0A67">
            <w:pPr>
              <w:pStyle w:val="a6"/>
              <w:ind w:left="0"/>
              <w:outlineLvl w:val="0"/>
              <w:rPr>
                <w:b/>
              </w:rPr>
            </w:pPr>
            <w:r>
              <w:rPr>
                <w:b/>
              </w:rPr>
              <w:t>Условия исполнения контракта</w:t>
            </w:r>
          </w:p>
          <w:p w:rsidR="0052694E" w:rsidRPr="007C057A" w:rsidRDefault="0052694E" w:rsidP="00DD0A67">
            <w:pPr>
              <w:pStyle w:val="a6"/>
              <w:ind w:left="0"/>
              <w:outlineLvl w:val="0"/>
              <w:rPr>
                <w:b/>
              </w:rPr>
            </w:pPr>
            <w:r>
              <w:rPr>
                <w:b/>
              </w:rPr>
              <w:t>(предложения)</w:t>
            </w:r>
          </w:p>
        </w:tc>
      </w:tr>
      <w:tr w:rsidR="0052694E" w:rsidRPr="00EC7260" w:rsidTr="00DD0A67">
        <w:tc>
          <w:tcPr>
            <w:tcW w:w="503" w:type="dxa"/>
          </w:tcPr>
          <w:p w:rsidR="0052694E" w:rsidRPr="00EC7260" w:rsidRDefault="0052694E" w:rsidP="00DD0A67">
            <w:pPr>
              <w:pStyle w:val="a5"/>
              <w:ind w:left="0"/>
              <w:jc w:val="both"/>
            </w:pPr>
            <w:r>
              <w:t>1.</w:t>
            </w:r>
          </w:p>
        </w:tc>
        <w:tc>
          <w:tcPr>
            <w:tcW w:w="1782" w:type="dxa"/>
          </w:tcPr>
          <w:p w:rsidR="0052694E" w:rsidRPr="00EC7260" w:rsidRDefault="0052694E" w:rsidP="00DD0A67">
            <w:pPr>
              <w:pStyle w:val="a5"/>
              <w:ind w:left="0"/>
              <w:jc w:val="both"/>
            </w:pPr>
            <w:r>
              <w:t>ООО «Городские цветы»</w:t>
            </w:r>
          </w:p>
        </w:tc>
        <w:tc>
          <w:tcPr>
            <w:tcW w:w="1843" w:type="dxa"/>
          </w:tcPr>
          <w:p w:rsidR="0052694E" w:rsidRPr="00EC7260" w:rsidRDefault="0052694E" w:rsidP="00DD0A67">
            <w:pPr>
              <w:pStyle w:val="a5"/>
              <w:ind w:left="0"/>
              <w:jc w:val="both"/>
            </w:pPr>
            <w:r>
              <w:t>362003, РСО - Алания, г</w:t>
            </w:r>
            <w:proofErr w:type="gramStart"/>
            <w:r>
              <w:t>.В</w:t>
            </w:r>
            <w:proofErr w:type="gramEnd"/>
            <w:r>
              <w:t xml:space="preserve">ладикавказ, ул. </w:t>
            </w:r>
            <w:proofErr w:type="spellStart"/>
            <w:r>
              <w:t>Ардонская</w:t>
            </w:r>
            <w:proofErr w:type="spellEnd"/>
            <w:r>
              <w:t>, 184</w:t>
            </w:r>
          </w:p>
        </w:tc>
        <w:tc>
          <w:tcPr>
            <w:tcW w:w="2410" w:type="dxa"/>
          </w:tcPr>
          <w:p w:rsidR="0052694E" w:rsidRPr="00EC7260" w:rsidRDefault="0052694E" w:rsidP="00DD0A67">
            <w:pPr>
              <w:pStyle w:val="a5"/>
              <w:ind w:left="0"/>
              <w:jc w:val="both"/>
            </w:pPr>
            <w:r w:rsidRPr="00EC7260">
              <w:t>Представлены все сведения и документы, предусмотренные конкурсной документацией</w:t>
            </w:r>
          </w:p>
        </w:tc>
        <w:tc>
          <w:tcPr>
            <w:tcW w:w="3509" w:type="dxa"/>
          </w:tcPr>
          <w:p w:rsidR="0052694E" w:rsidRPr="00AF6911" w:rsidRDefault="0052694E" w:rsidP="00DD0A6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>1. </w:t>
            </w:r>
            <w:r w:rsidRPr="00AF6911">
              <w:t xml:space="preserve">Срок выполнения работ по </w:t>
            </w:r>
            <w:r>
              <w:t>установке цветочного павильона</w:t>
            </w:r>
            <w:r w:rsidRPr="00AF6911">
              <w:t xml:space="preserve">: </w:t>
            </w:r>
            <w:r>
              <w:t>3 (три) месяца</w:t>
            </w:r>
            <w:r w:rsidRPr="00AF6911">
              <w:t xml:space="preserve"> </w:t>
            </w:r>
            <w:proofErr w:type="gramStart"/>
            <w:r w:rsidRPr="00AF6911">
              <w:t>с даты заключения</w:t>
            </w:r>
            <w:proofErr w:type="gramEnd"/>
            <w:r w:rsidRPr="00AF6911">
              <w:t xml:space="preserve"> дого</w:t>
            </w:r>
            <w:r>
              <w:t>вора аренды земельного участка;</w:t>
            </w:r>
          </w:p>
          <w:p w:rsidR="0052694E" w:rsidRPr="00AF6911" w:rsidRDefault="0052694E" w:rsidP="00DD0A6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>2. </w:t>
            </w:r>
            <w:r w:rsidRPr="00AF6911">
              <w:t>Срок выполнения работ по благоустройству территории города (</w:t>
            </w:r>
            <w:r>
              <w:t xml:space="preserve">по </w:t>
            </w:r>
            <w:r w:rsidRPr="00AF6911">
              <w:t>установк</w:t>
            </w:r>
            <w:r>
              <w:t>е</w:t>
            </w:r>
            <w:r w:rsidRPr="00AF6911">
              <w:t xml:space="preserve"> детских игровых комплексов): </w:t>
            </w:r>
            <w:r>
              <w:t>6 (шесть) месяцев</w:t>
            </w:r>
            <w:r w:rsidRPr="00AF6911">
              <w:t xml:space="preserve"> </w:t>
            </w:r>
            <w:proofErr w:type="gramStart"/>
            <w:r w:rsidRPr="00AF6911">
              <w:t>с даты заключения</w:t>
            </w:r>
            <w:proofErr w:type="gramEnd"/>
            <w:r w:rsidRPr="00AF6911">
              <w:t xml:space="preserve"> </w:t>
            </w:r>
            <w:r w:rsidR="00AF1452">
              <w:t xml:space="preserve">инвестиционного </w:t>
            </w:r>
            <w:r w:rsidRPr="00AF6911">
              <w:t xml:space="preserve"> </w:t>
            </w:r>
            <w:r w:rsidR="00AF1452">
              <w:t>к</w:t>
            </w:r>
            <w:r w:rsidRPr="00AF6911">
              <w:t>он</w:t>
            </w:r>
            <w:r>
              <w:t>тракта;</w:t>
            </w:r>
          </w:p>
          <w:p w:rsidR="0052694E" w:rsidRPr="002D32E3" w:rsidRDefault="0052694E" w:rsidP="00DD0A67">
            <w:pPr>
              <w:tabs>
                <w:tab w:val="left" w:pos="34"/>
              </w:tabs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>
              <w:t>3. </w:t>
            </w:r>
            <w:r w:rsidRPr="00AF6911">
              <w:t>Количество устанавливаемых детских игровых комплексов составляет:</w:t>
            </w:r>
            <w:r>
              <w:t xml:space="preserve"> 1 (одна) единица.</w:t>
            </w:r>
          </w:p>
        </w:tc>
      </w:tr>
    </w:tbl>
    <w:p w:rsidR="0052694E" w:rsidRDefault="0052694E" w:rsidP="00AF1452">
      <w:pPr>
        <w:ind w:firstLine="426"/>
        <w:jc w:val="both"/>
        <w:rPr>
          <w:sz w:val="24"/>
          <w:szCs w:val="24"/>
        </w:rPr>
      </w:pPr>
      <w:r w:rsidRPr="0052694E">
        <w:rPr>
          <w:sz w:val="24"/>
          <w:szCs w:val="24"/>
        </w:rPr>
        <w:t xml:space="preserve">Конкурсная комиссия провела процедуру вскрытия конверта </w:t>
      </w:r>
      <w:proofErr w:type="gramStart"/>
      <w:r w:rsidRPr="0052694E">
        <w:rPr>
          <w:sz w:val="24"/>
          <w:szCs w:val="24"/>
        </w:rPr>
        <w:t>с заявкой на участие в конкурсе в соответствии с требованиями</w:t>
      </w:r>
      <w:proofErr w:type="gramEnd"/>
      <w:r w:rsidRPr="0052694E">
        <w:rPr>
          <w:sz w:val="24"/>
          <w:szCs w:val="24"/>
        </w:rPr>
        <w:t xml:space="preserve"> и условиями, установленными конкурсной документацией, и приняла решение признать конкурс несостоявшимся, т.к. на участие в конкурсе</w:t>
      </w:r>
      <w:r>
        <w:rPr>
          <w:sz w:val="24"/>
          <w:szCs w:val="24"/>
        </w:rPr>
        <w:t xml:space="preserve"> по лоту №4 </w:t>
      </w:r>
      <w:r w:rsidRPr="0052694E">
        <w:rPr>
          <w:sz w:val="24"/>
          <w:szCs w:val="24"/>
        </w:rPr>
        <w:t>подана одна заявка.</w:t>
      </w:r>
    </w:p>
    <w:p w:rsidR="0052694E" w:rsidRDefault="0052694E" w:rsidP="0052694E">
      <w:pPr>
        <w:ind w:firstLine="709"/>
        <w:jc w:val="both"/>
        <w:rPr>
          <w:sz w:val="24"/>
          <w:szCs w:val="24"/>
        </w:rPr>
      </w:pPr>
    </w:p>
    <w:p w:rsidR="0052694E" w:rsidRPr="005B3238" w:rsidRDefault="0052694E" w:rsidP="0052694E">
      <w:pPr>
        <w:pStyle w:val="a5"/>
        <w:jc w:val="both"/>
        <w:rPr>
          <w:b/>
        </w:rPr>
      </w:pPr>
      <w:r w:rsidRPr="005B3238">
        <w:rPr>
          <w:b/>
          <w:sz w:val="24"/>
        </w:rPr>
        <w:t>Лот №</w:t>
      </w:r>
      <w:r>
        <w:rPr>
          <w:b/>
          <w:sz w:val="24"/>
        </w:rPr>
        <w:t>5</w:t>
      </w:r>
    </w:p>
    <w:tbl>
      <w:tblPr>
        <w:tblW w:w="10047" w:type="dxa"/>
        <w:tblInd w:w="-4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3"/>
        <w:gridCol w:w="1782"/>
        <w:gridCol w:w="1843"/>
        <w:gridCol w:w="2410"/>
        <w:gridCol w:w="3509"/>
      </w:tblGrid>
      <w:tr w:rsidR="0052694E" w:rsidRPr="00EC7260" w:rsidTr="00DD0A67">
        <w:tc>
          <w:tcPr>
            <w:tcW w:w="503" w:type="dxa"/>
            <w:vAlign w:val="center"/>
          </w:tcPr>
          <w:p w:rsidR="0052694E" w:rsidRPr="007C057A" w:rsidRDefault="0052694E" w:rsidP="00DD0A67">
            <w:pPr>
              <w:pStyle w:val="a6"/>
              <w:keepNext/>
              <w:tabs>
                <w:tab w:val="left" w:pos="851"/>
              </w:tabs>
              <w:ind w:left="0" w:right="-216"/>
              <w:jc w:val="left"/>
              <w:rPr>
                <w:b/>
              </w:rPr>
            </w:pPr>
            <w:r w:rsidRPr="007C057A">
              <w:rPr>
                <w:b/>
              </w:rPr>
              <w:lastRenderedPageBreak/>
              <w:t>№</w:t>
            </w:r>
          </w:p>
          <w:p w:rsidR="0052694E" w:rsidRPr="007C057A" w:rsidRDefault="0052694E" w:rsidP="00DD0A67">
            <w:pPr>
              <w:pStyle w:val="a6"/>
              <w:keepNext/>
              <w:tabs>
                <w:tab w:val="left" w:pos="851"/>
              </w:tabs>
              <w:ind w:left="0"/>
              <w:rPr>
                <w:b/>
              </w:rPr>
            </w:pPr>
            <w:proofErr w:type="spellStart"/>
            <w:proofErr w:type="gramStart"/>
            <w:r w:rsidRPr="007C057A">
              <w:rPr>
                <w:b/>
              </w:rPr>
              <w:t>п</w:t>
            </w:r>
            <w:proofErr w:type="spellEnd"/>
            <w:proofErr w:type="gramEnd"/>
            <w:r w:rsidRPr="007C057A">
              <w:rPr>
                <w:b/>
              </w:rPr>
              <w:t>/</w:t>
            </w:r>
            <w:proofErr w:type="spellStart"/>
            <w:r w:rsidRPr="007C057A">
              <w:rPr>
                <w:b/>
              </w:rPr>
              <w:t>п</w:t>
            </w:r>
            <w:proofErr w:type="spellEnd"/>
          </w:p>
        </w:tc>
        <w:tc>
          <w:tcPr>
            <w:tcW w:w="1782" w:type="dxa"/>
            <w:vAlign w:val="center"/>
          </w:tcPr>
          <w:p w:rsidR="0052694E" w:rsidRPr="007C057A" w:rsidRDefault="0052694E" w:rsidP="00DD0A67">
            <w:pPr>
              <w:pStyle w:val="a6"/>
              <w:keepNext/>
              <w:tabs>
                <w:tab w:val="left" w:pos="851"/>
              </w:tabs>
              <w:ind w:left="0"/>
              <w:rPr>
                <w:b/>
              </w:rPr>
            </w:pPr>
            <w:r w:rsidRPr="007C057A">
              <w:rPr>
                <w:b/>
              </w:rPr>
              <w:t xml:space="preserve">Наименование </w:t>
            </w:r>
            <w:r w:rsidRPr="00514EBA">
              <w:rPr>
                <w:b/>
              </w:rPr>
              <w:t>участника</w:t>
            </w:r>
            <w:r w:rsidRPr="007C057A">
              <w:rPr>
                <w:b/>
              </w:rPr>
              <w:t xml:space="preserve"> </w:t>
            </w:r>
            <w:r>
              <w:rPr>
                <w:b/>
              </w:rPr>
              <w:t>(заявителя)</w:t>
            </w:r>
          </w:p>
        </w:tc>
        <w:tc>
          <w:tcPr>
            <w:tcW w:w="1843" w:type="dxa"/>
          </w:tcPr>
          <w:p w:rsidR="0052694E" w:rsidRPr="007C057A" w:rsidRDefault="0052694E" w:rsidP="00DD0A67">
            <w:pPr>
              <w:pStyle w:val="a6"/>
              <w:keepNext/>
              <w:ind w:left="0"/>
              <w:jc w:val="left"/>
              <w:rPr>
                <w:b/>
              </w:rPr>
            </w:pPr>
            <w:r w:rsidRPr="007C057A">
              <w:rPr>
                <w:b/>
              </w:rPr>
              <w:t>Почтовый адрес</w:t>
            </w:r>
          </w:p>
        </w:tc>
        <w:tc>
          <w:tcPr>
            <w:tcW w:w="2410" w:type="dxa"/>
          </w:tcPr>
          <w:p w:rsidR="0052694E" w:rsidRPr="007C057A" w:rsidRDefault="0052694E" w:rsidP="00DD0A67">
            <w:pPr>
              <w:pStyle w:val="a6"/>
              <w:ind w:left="0"/>
              <w:outlineLvl w:val="0"/>
              <w:rPr>
                <w:b/>
              </w:rPr>
            </w:pPr>
            <w:r w:rsidRPr="007C057A">
              <w:rPr>
                <w:b/>
              </w:rPr>
              <w:t>Сведения и документы, предусмотренные конкурсной документацией</w:t>
            </w:r>
          </w:p>
        </w:tc>
        <w:tc>
          <w:tcPr>
            <w:tcW w:w="3509" w:type="dxa"/>
          </w:tcPr>
          <w:p w:rsidR="0052694E" w:rsidRDefault="0052694E" w:rsidP="00DD0A67">
            <w:pPr>
              <w:pStyle w:val="a6"/>
              <w:ind w:left="0"/>
              <w:outlineLvl w:val="0"/>
              <w:rPr>
                <w:b/>
              </w:rPr>
            </w:pPr>
            <w:r>
              <w:rPr>
                <w:b/>
              </w:rPr>
              <w:t>Условия исполнения контракта</w:t>
            </w:r>
          </w:p>
          <w:p w:rsidR="0052694E" w:rsidRPr="007C057A" w:rsidRDefault="0052694E" w:rsidP="00DD0A67">
            <w:pPr>
              <w:pStyle w:val="a6"/>
              <w:ind w:left="0"/>
              <w:outlineLvl w:val="0"/>
              <w:rPr>
                <w:b/>
              </w:rPr>
            </w:pPr>
            <w:r>
              <w:rPr>
                <w:b/>
              </w:rPr>
              <w:t>(предложения)</w:t>
            </w:r>
          </w:p>
        </w:tc>
      </w:tr>
      <w:tr w:rsidR="0052694E" w:rsidRPr="00EC7260" w:rsidTr="00DD0A67">
        <w:tc>
          <w:tcPr>
            <w:tcW w:w="503" w:type="dxa"/>
          </w:tcPr>
          <w:p w:rsidR="0052694E" w:rsidRPr="00EC7260" w:rsidRDefault="0052694E" w:rsidP="00DD0A67">
            <w:pPr>
              <w:pStyle w:val="a5"/>
              <w:ind w:left="0"/>
              <w:jc w:val="both"/>
            </w:pPr>
            <w:r>
              <w:t>1.</w:t>
            </w:r>
          </w:p>
        </w:tc>
        <w:tc>
          <w:tcPr>
            <w:tcW w:w="1782" w:type="dxa"/>
          </w:tcPr>
          <w:p w:rsidR="0052694E" w:rsidRPr="00EC7260" w:rsidRDefault="0052694E" w:rsidP="00DD0A67">
            <w:pPr>
              <w:pStyle w:val="a5"/>
              <w:ind w:left="0"/>
              <w:jc w:val="both"/>
            </w:pPr>
            <w:r>
              <w:t>ООО «Городские цветы»</w:t>
            </w:r>
          </w:p>
        </w:tc>
        <w:tc>
          <w:tcPr>
            <w:tcW w:w="1843" w:type="dxa"/>
          </w:tcPr>
          <w:p w:rsidR="0052694E" w:rsidRPr="00EC7260" w:rsidRDefault="0052694E" w:rsidP="00DD0A67">
            <w:pPr>
              <w:pStyle w:val="a5"/>
              <w:ind w:left="0"/>
              <w:jc w:val="both"/>
            </w:pPr>
            <w:r>
              <w:t>362003, РСО - Алания, г</w:t>
            </w:r>
            <w:proofErr w:type="gramStart"/>
            <w:r>
              <w:t>.В</w:t>
            </w:r>
            <w:proofErr w:type="gramEnd"/>
            <w:r>
              <w:t xml:space="preserve">ладикавказ, ул. </w:t>
            </w:r>
            <w:proofErr w:type="spellStart"/>
            <w:r>
              <w:t>Ардонская</w:t>
            </w:r>
            <w:proofErr w:type="spellEnd"/>
            <w:r>
              <w:t>, 184</w:t>
            </w:r>
          </w:p>
        </w:tc>
        <w:tc>
          <w:tcPr>
            <w:tcW w:w="2410" w:type="dxa"/>
          </w:tcPr>
          <w:p w:rsidR="0052694E" w:rsidRPr="00EC7260" w:rsidRDefault="0052694E" w:rsidP="00DD0A67">
            <w:pPr>
              <w:pStyle w:val="a5"/>
              <w:ind w:left="0"/>
              <w:jc w:val="both"/>
            </w:pPr>
            <w:r w:rsidRPr="00EC7260">
              <w:t>Представлены все сведения и документы, предусмотренные конкурсной документацией</w:t>
            </w:r>
          </w:p>
        </w:tc>
        <w:tc>
          <w:tcPr>
            <w:tcW w:w="3509" w:type="dxa"/>
          </w:tcPr>
          <w:p w:rsidR="0052694E" w:rsidRPr="00AF6911" w:rsidRDefault="0052694E" w:rsidP="00DD0A6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>1. </w:t>
            </w:r>
            <w:r w:rsidRPr="00AF6911">
              <w:t xml:space="preserve">Срок выполнения работ по </w:t>
            </w:r>
            <w:r>
              <w:t>установке цветочного павильона</w:t>
            </w:r>
            <w:r w:rsidRPr="00AF6911">
              <w:t xml:space="preserve">: </w:t>
            </w:r>
            <w:r>
              <w:t>3 (три) месяца</w:t>
            </w:r>
            <w:r w:rsidRPr="00AF6911">
              <w:t xml:space="preserve"> </w:t>
            </w:r>
            <w:proofErr w:type="gramStart"/>
            <w:r w:rsidRPr="00AF6911">
              <w:t>с даты заключения</w:t>
            </w:r>
            <w:proofErr w:type="gramEnd"/>
            <w:r w:rsidRPr="00AF6911">
              <w:t xml:space="preserve"> дого</w:t>
            </w:r>
            <w:r>
              <w:t>вора аренды земельного участка;</w:t>
            </w:r>
          </w:p>
          <w:p w:rsidR="0052694E" w:rsidRPr="00AF6911" w:rsidRDefault="0052694E" w:rsidP="00DD0A6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>2. </w:t>
            </w:r>
            <w:r w:rsidRPr="00AF6911">
              <w:t>Срок выполнения работ по благоустройству территории города (</w:t>
            </w:r>
            <w:r>
              <w:t xml:space="preserve">по </w:t>
            </w:r>
            <w:r w:rsidRPr="00AF6911">
              <w:t>установк</w:t>
            </w:r>
            <w:r>
              <w:t>е</w:t>
            </w:r>
            <w:r w:rsidRPr="00AF6911">
              <w:t xml:space="preserve"> детских игровых комплексов): </w:t>
            </w:r>
            <w:r>
              <w:t>6 (шесть) месяцев</w:t>
            </w:r>
            <w:r w:rsidRPr="00AF6911">
              <w:t xml:space="preserve"> </w:t>
            </w:r>
            <w:proofErr w:type="gramStart"/>
            <w:r w:rsidRPr="00AF6911">
              <w:t>с даты заключения</w:t>
            </w:r>
            <w:proofErr w:type="gramEnd"/>
            <w:r w:rsidRPr="00AF6911">
              <w:t xml:space="preserve"> </w:t>
            </w:r>
            <w:r w:rsidR="00AF1452">
              <w:t>инвестиционного</w:t>
            </w:r>
            <w:r w:rsidRPr="00AF6911">
              <w:t xml:space="preserve"> </w:t>
            </w:r>
            <w:r w:rsidR="00AF1452">
              <w:t>к</w:t>
            </w:r>
            <w:r w:rsidRPr="00AF6911">
              <w:t>он</w:t>
            </w:r>
            <w:r>
              <w:t>тракта;</w:t>
            </w:r>
          </w:p>
          <w:p w:rsidR="0052694E" w:rsidRPr="002D32E3" w:rsidRDefault="0052694E" w:rsidP="00DD0A67">
            <w:pPr>
              <w:tabs>
                <w:tab w:val="left" w:pos="34"/>
              </w:tabs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>
              <w:t>3. </w:t>
            </w:r>
            <w:r w:rsidRPr="00AF6911">
              <w:t>Количество устанавливаемых детских игровых комплексов составляет:</w:t>
            </w:r>
            <w:r>
              <w:t xml:space="preserve"> 1 (одна) единица.</w:t>
            </w:r>
          </w:p>
        </w:tc>
      </w:tr>
    </w:tbl>
    <w:p w:rsidR="0052694E" w:rsidRDefault="0052694E" w:rsidP="00AF1452">
      <w:pPr>
        <w:ind w:firstLine="426"/>
        <w:jc w:val="both"/>
        <w:rPr>
          <w:sz w:val="24"/>
          <w:szCs w:val="24"/>
        </w:rPr>
      </w:pPr>
      <w:r w:rsidRPr="0052694E">
        <w:rPr>
          <w:sz w:val="24"/>
          <w:szCs w:val="24"/>
        </w:rPr>
        <w:t xml:space="preserve">Конкурсная комиссия провела процедуру вскрытия конверта </w:t>
      </w:r>
      <w:proofErr w:type="gramStart"/>
      <w:r w:rsidRPr="0052694E">
        <w:rPr>
          <w:sz w:val="24"/>
          <w:szCs w:val="24"/>
        </w:rPr>
        <w:t>с заявкой на участие в конкурсе в соответствии с требованиями</w:t>
      </w:r>
      <w:proofErr w:type="gramEnd"/>
      <w:r w:rsidRPr="0052694E">
        <w:rPr>
          <w:sz w:val="24"/>
          <w:szCs w:val="24"/>
        </w:rPr>
        <w:t xml:space="preserve"> и условиями, установленными конкурсной документацией, и приняла решение признать конкурс несостоявшимся, т.к. на участие в конкурсе</w:t>
      </w:r>
      <w:r>
        <w:rPr>
          <w:sz w:val="24"/>
          <w:szCs w:val="24"/>
        </w:rPr>
        <w:t xml:space="preserve"> по лоту №5</w:t>
      </w:r>
      <w:r w:rsidRPr="0052694E">
        <w:rPr>
          <w:sz w:val="24"/>
          <w:szCs w:val="24"/>
        </w:rPr>
        <w:t xml:space="preserve"> подана одна заявка.</w:t>
      </w:r>
    </w:p>
    <w:p w:rsidR="0052694E" w:rsidRDefault="0052694E" w:rsidP="0052694E">
      <w:pPr>
        <w:ind w:firstLine="709"/>
        <w:jc w:val="both"/>
        <w:rPr>
          <w:sz w:val="24"/>
          <w:szCs w:val="24"/>
        </w:rPr>
      </w:pPr>
    </w:p>
    <w:p w:rsidR="0052694E" w:rsidRPr="005B3238" w:rsidRDefault="0052694E" w:rsidP="0052694E">
      <w:pPr>
        <w:pStyle w:val="a5"/>
        <w:jc w:val="both"/>
        <w:rPr>
          <w:b/>
        </w:rPr>
      </w:pPr>
      <w:r w:rsidRPr="005B3238">
        <w:rPr>
          <w:b/>
          <w:sz w:val="24"/>
        </w:rPr>
        <w:t>Лот №</w:t>
      </w:r>
      <w:r>
        <w:rPr>
          <w:b/>
          <w:sz w:val="24"/>
        </w:rPr>
        <w:t>6</w:t>
      </w:r>
    </w:p>
    <w:tbl>
      <w:tblPr>
        <w:tblW w:w="10047" w:type="dxa"/>
        <w:tblInd w:w="-4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3"/>
        <w:gridCol w:w="1782"/>
        <w:gridCol w:w="1843"/>
        <w:gridCol w:w="2410"/>
        <w:gridCol w:w="3509"/>
      </w:tblGrid>
      <w:tr w:rsidR="0052694E" w:rsidRPr="00EC7260" w:rsidTr="00DD0A67">
        <w:tc>
          <w:tcPr>
            <w:tcW w:w="503" w:type="dxa"/>
            <w:vAlign w:val="center"/>
          </w:tcPr>
          <w:p w:rsidR="0052694E" w:rsidRPr="007C057A" w:rsidRDefault="0052694E" w:rsidP="00DD0A67">
            <w:pPr>
              <w:pStyle w:val="a6"/>
              <w:keepNext/>
              <w:tabs>
                <w:tab w:val="left" w:pos="851"/>
              </w:tabs>
              <w:ind w:left="0" w:right="-216"/>
              <w:jc w:val="left"/>
              <w:rPr>
                <w:b/>
              </w:rPr>
            </w:pPr>
            <w:r w:rsidRPr="007C057A">
              <w:rPr>
                <w:b/>
              </w:rPr>
              <w:t>№</w:t>
            </w:r>
          </w:p>
          <w:p w:rsidR="0052694E" w:rsidRPr="007C057A" w:rsidRDefault="0052694E" w:rsidP="00DD0A67">
            <w:pPr>
              <w:pStyle w:val="a6"/>
              <w:keepNext/>
              <w:tabs>
                <w:tab w:val="left" w:pos="851"/>
              </w:tabs>
              <w:ind w:left="0"/>
              <w:rPr>
                <w:b/>
              </w:rPr>
            </w:pPr>
            <w:proofErr w:type="spellStart"/>
            <w:proofErr w:type="gramStart"/>
            <w:r w:rsidRPr="007C057A">
              <w:rPr>
                <w:b/>
              </w:rPr>
              <w:t>п</w:t>
            </w:r>
            <w:proofErr w:type="spellEnd"/>
            <w:proofErr w:type="gramEnd"/>
            <w:r w:rsidRPr="007C057A">
              <w:rPr>
                <w:b/>
              </w:rPr>
              <w:t>/</w:t>
            </w:r>
            <w:proofErr w:type="spellStart"/>
            <w:r w:rsidRPr="007C057A">
              <w:rPr>
                <w:b/>
              </w:rPr>
              <w:t>п</w:t>
            </w:r>
            <w:proofErr w:type="spellEnd"/>
          </w:p>
        </w:tc>
        <w:tc>
          <w:tcPr>
            <w:tcW w:w="1782" w:type="dxa"/>
            <w:vAlign w:val="center"/>
          </w:tcPr>
          <w:p w:rsidR="0052694E" w:rsidRPr="007C057A" w:rsidRDefault="0052694E" w:rsidP="00DD0A67">
            <w:pPr>
              <w:pStyle w:val="a6"/>
              <w:keepNext/>
              <w:tabs>
                <w:tab w:val="left" w:pos="851"/>
              </w:tabs>
              <w:ind w:left="0"/>
              <w:rPr>
                <w:b/>
              </w:rPr>
            </w:pPr>
            <w:r w:rsidRPr="007C057A">
              <w:rPr>
                <w:b/>
              </w:rPr>
              <w:t xml:space="preserve">Наименование </w:t>
            </w:r>
            <w:r w:rsidRPr="00514EBA">
              <w:rPr>
                <w:b/>
              </w:rPr>
              <w:t>участника</w:t>
            </w:r>
            <w:r w:rsidRPr="007C057A">
              <w:rPr>
                <w:b/>
              </w:rPr>
              <w:t xml:space="preserve"> </w:t>
            </w:r>
            <w:r>
              <w:rPr>
                <w:b/>
              </w:rPr>
              <w:t>(заявителя)</w:t>
            </w:r>
          </w:p>
        </w:tc>
        <w:tc>
          <w:tcPr>
            <w:tcW w:w="1843" w:type="dxa"/>
          </w:tcPr>
          <w:p w:rsidR="0052694E" w:rsidRPr="007C057A" w:rsidRDefault="0052694E" w:rsidP="00DD0A67">
            <w:pPr>
              <w:pStyle w:val="a6"/>
              <w:keepNext/>
              <w:ind w:left="0"/>
              <w:jc w:val="left"/>
              <w:rPr>
                <w:b/>
              </w:rPr>
            </w:pPr>
            <w:r w:rsidRPr="007C057A">
              <w:rPr>
                <w:b/>
              </w:rPr>
              <w:t>Почтовый адрес</w:t>
            </w:r>
          </w:p>
        </w:tc>
        <w:tc>
          <w:tcPr>
            <w:tcW w:w="2410" w:type="dxa"/>
          </w:tcPr>
          <w:p w:rsidR="0052694E" w:rsidRPr="007C057A" w:rsidRDefault="0052694E" w:rsidP="00DD0A67">
            <w:pPr>
              <w:pStyle w:val="a6"/>
              <w:ind w:left="0"/>
              <w:outlineLvl w:val="0"/>
              <w:rPr>
                <w:b/>
              </w:rPr>
            </w:pPr>
            <w:r w:rsidRPr="007C057A">
              <w:rPr>
                <w:b/>
              </w:rPr>
              <w:t>Сведения и документы, предусмотренные конкурсной документацией</w:t>
            </w:r>
          </w:p>
        </w:tc>
        <w:tc>
          <w:tcPr>
            <w:tcW w:w="3509" w:type="dxa"/>
          </w:tcPr>
          <w:p w:rsidR="0052694E" w:rsidRDefault="0052694E" w:rsidP="00DD0A67">
            <w:pPr>
              <w:pStyle w:val="a6"/>
              <w:ind w:left="0"/>
              <w:outlineLvl w:val="0"/>
              <w:rPr>
                <w:b/>
              </w:rPr>
            </w:pPr>
            <w:r>
              <w:rPr>
                <w:b/>
              </w:rPr>
              <w:t>Условия исполнения контракта</w:t>
            </w:r>
          </w:p>
          <w:p w:rsidR="0052694E" w:rsidRPr="007C057A" w:rsidRDefault="0052694E" w:rsidP="00DD0A67">
            <w:pPr>
              <w:pStyle w:val="a6"/>
              <w:ind w:left="0"/>
              <w:outlineLvl w:val="0"/>
              <w:rPr>
                <w:b/>
              </w:rPr>
            </w:pPr>
            <w:r>
              <w:rPr>
                <w:b/>
              </w:rPr>
              <w:t>(предложения)</w:t>
            </w:r>
          </w:p>
        </w:tc>
      </w:tr>
      <w:tr w:rsidR="0052694E" w:rsidRPr="00EC7260" w:rsidTr="00DD0A67">
        <w:tc>
          <w:tcPr>
            <w:tcW w:w="503" w:type="dxa"/>
          </w:tcPr>
          <w:p w:rsidR="0052694E" w:rsidRPr="00EC7260" w:rsidRDefault="0052694E" w:rsidP="00DD0A67">
            <w:pPr>
              <w:pStyle w:val="a5"/>
              <w:ind w:left="0"/>
              <w:jc w:val="both"/>
            </w:pPr>
            <w:r>
              <w:t>1.</w:t>
            </w:r>
          </w:p>
        </w:tc>
        <w:tc>
          <w:tcPr>
            <w:tcW w:w="1782" w:type="dxa"/>
          </w:tcPr>
          <w:p w:rsidR="0052694E" w:rsidRPr="00EC7260" w:rsidRDefault="0052694E" w:rsidP="00DD0A67">
            <w:pPr>
              <w:pStyle w:val="a5"/>
              <w:ind w:left="0"/>
              <w:jc w:val="both"/>
            </w:pPr>
            <w:r>
              <w:t>ООО «Городские цветы»</w:t>
            </w:r>
          </w:p>
        </w:tc>
        <w:tc>
          <w:tcPr>
            <w:tcW w:w="1843" w:type="dxa"/>
          </w:tcPr>
          <w:p w:rsidR="0052694E" w:rsidRPr="00EC7260" w:rsidRDefault="0052694E" w:rsidP="00DD0A67">
            <w:pPr>
              <w:pStyle w:val="a5"/>
              <w:ind w:left="0"/>
              <w:jc w:val="both"/>
            </w:pPr>
            <w:r>
              <w:t>362003, РСО - Алания, г</w:t>
            </w:r>
            <w:proofErr w:type="gramStart"/>
            <w:r>
              <w:t>.В</w:t>
            </w:r>
            <w:proofErr w:type="gramEnd"/>
            <w:r>
              <w:t xml:space="preserve">ладикавказ, ул. </w:t>
            </w:r>
            <w:proofErr w:type="spellStart"/>
            <w:r>
              <w:t>Ардонская</w:t>
            </w:r>
            <w:proofErr w:type="spellEnd"/>
            <w:r>
              <w:t>, 184</w:t>
            </w:r>
          </w:p>
        </w:tc>
        <w:tc>
          <w:tcPr>
            <w:tcW w:w="2410" w:type="dxa"/>
          </w:tcPr>
          <w:p w:rsidR="0052694E" w:rsidRPr="00EC7260" w:rsidRDefault="0052694E" w:rsidP="00DD0A67">
            <w:pPr>
              <w:pStyle w:val="a5"/>
              <w:ind w:left="0"/>
              <w:jc w:val="both"/>
            </w:pPr>
            <w:r w:rsidRPr="00EC7260">
              <w:t>Представлены все сведения и документы, предусмотренные конкурсной документацией</w:t>
            </w:r>
          </w:p>
        </w:tc>
        <w:tc>
          <w:tcPr>
            <w:tcW w:w="3509" w:type="dxa"/>
          </w:tcPr>
          <w:p w:rsidR="0052694E" w:rsidRPr="00AF6911" w:rsidRDefault="0052694E" w:rsidP="00DD0A6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>1. </w:t>
            </w:r>
            <w:r w:rsidRPr="00AF6911">
              <w:t xml:space="preserve">Срок выполнения работ по </w:t>
            </w:r>
            <w:r>
              <w:t>установке цветочного павильона</w:t>
            </w:r>
            <w:r w:rsidRPr="00AF6911">
              <w:t xml:space="preserve">: </w:t>
            </w:r>
            <w:r>
              <w:t>3 (три) месяца</w:t>
            </w:r>
            <w:r w:rsidRPr="00AF6911">
              <w:t xml:space="preserve"> </w:t>
            </w:r>
            <w:proofErr w:type="gramStart"/>
            <w:r w:rsidRPr="00AF6911">
              <w:t>с даты заключения</w:t>
            </w:r>
            <w:proofErr w:type="gramEnd"/>
            <w:r w:rsidRPr="00AF6911">
              <w:t xml:space="preserve"> дого</w:t>
            </w:r>
            <w:r>
              <w:t>вора аренды земельного участка;</w:t>
            </w:r>
          </w:p>
          <w:p w:rsidR="0052694E" w:rsidRPr="00AF6911" w:rsidRDefault="0052694E" w:rsidP="00DD0A6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>2. </w:t>
            </w:r>
            <w:r w:rsidRPr="00AF6911">
              <w:t>Срок выполнения работ по благоустройству территории города (</w:t>
            </w:r>
            <w:r>
              <w:t xml:space="preserve">по </w:t>
            </w:r>
            <w:r w:rsidRPr="00AF6911">
              <w:t>установк</w:t>
            </w:r>
            <w:r>
              <w:t>е</w:t>
            </w:r>
            <w:r w:rsidRPr="00AF6911">
              <w:t xml:space="preserve"> детских игровых комплексов): </w:t>
            </w:r>
            <w:r>
              <w:t>6 (шесть) месяцев</w:t>
            </w:r>
            <w:r w:rsidRPr="00AF6911">
              <w:t xml:space="preserve"> </w:t>
            </w:r>
            <w:proofErr w:type="gramStart"/>
            <w:r w:rsidRPr="00AF6911">
              <w:t>с даты заключения</w:t>
            </w:r>
            <w:proofErr w:type="gramEnd"/>
            <w:r w:rsidRPr="00AF6911">
              <w:t xml:space="preserve"> </w:t>
            </w:r>
            <w:r w:rsidR="00AF1452">
              <w:t>инвестиционного</w:t>
            </w:r>
            <w:r w:rsidRPr="00AF6911">
              <w:t xml:space="preserve"> </w:t>
            </w:r>
            <w:r w:rsidR="00AF1452">
              <w:t>к</w:t>
            </w:r>
            <w:r w:rsidRPr="00AF6911">
              <w:t>он</w:t>
            </w:r>
            <w:r>
              <w:t>тракта;</w:t>
            </w:r>
          </w:p>
          <w:p w:rsidR="0052694E" w:rsidRPr="002D32E3" w:rsidRDefault="0052694E" w:rsidP="00DD0A67">
            <w:pPr>
              <w:tabs>
                <w:tab w:val="left" w:pos="34"/>
              </w:tabs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>
              <w:t>3. </w:t>
            </w:r>
            <w:r w:rsidRPr="00AF6911">
              <w:t>Количество устанавливаемых детских игровых комплексов составляет:</w:t>
            </w:r>
            <w:r>
              <w:t xml:space="preserve"> 1 (одна) единица.</w:t>
            </w:r>
          </w:p>
        </w:tc>
      </w:tr>
    </w:tbl>
    <w:p w:rsidR="0052694E" w:rsidRDefault="0052694E" w:rsidP="00AF1452">
      <w:pPr>
        <w:ind w:firstLine="426"/>
        <w:jc w:val="both"/>
        <w:rPr>
          <w:sz w:val="24"/>
          <w:szCs w:val="24"/>
        </w:rPr>
      </w:pPr>
      <w:r w:rsidRPr="0052694E">
        <w:rPr>
          <w:sz w:val="24"/>
          <w:szCs w:val="24"/>
        </w:rPr>
        <w:t xml:space="preserve">Конкурсная комиссия провела процедуру вскрытия конверта </w:t>
      </w:r>
      <w:proofErr w:type="gramStart"/>
      <w:r w:rsidRPr="0052694E">
        <w:rPr>
          <w:sz w:val="24"/>
          <w:szCs w:val="24"/>
        </w:rPr>
        <w:t>с заявкой на участие в конкурсе в соответствии с требованиями</w:t>
      </w:r>
      <w:proofErr w:type="gramEnd"/>
      <w:r w:rsidRPr="0052694E">
        <w:rPr>
          <w:sz w:val="24"/>
          <w:szCs w:val="24"/>
        </w:rPr>
        <w:t xml:space="preserve"> и условиями, установленными конкурсной документацией, и приняла решение признать конкурс несостоявшимся, т.к. на участие в конкурсе</w:t>
      </w:r>
      <w:r>
        <w:rPr>
          <w:sz w:val="24"/>
          <w:szCs w:val="24"/>
        </w:rPr>
        <w:t xml:space="preserve"> по лоту №6</w:t>
      </w:r>
      <w:r w:rsidRPr="0052694E">
        <w:rPr>
          <w:sz w:val="24"/>
          <w:szCs w:val="24"/>
        </w:rPr>
        <w:t xml:space="preserve"> подана одна заявка.</w:t>
      </w:r>
    </w:p>
    <w:p w:rsidR="0052694E" w:rsidRDefault="0052694E" w:rsidP="0052694E">
      <w:pPr>
        <w:ind w:firstLine="709"/>
        <w:jc w:val="both"/>
        <w:rPr>
          <w:sz w:val="24"/>
          <w:szCs w:val="24"/>
        </w:rPr>
      </w:pPr>
    </w:p>
    <w:p w:rsidR="0052694E" w:rsidRPr="005B3238" w:rsidRDefault="0052694E" w:rsidP="0052694E">
      <w:pPr>
        <w:pStyle w:val="a5"/>
        <w:jc w:val="both"/>
        <w:rPr>
          <w:b/>
        </w:rPr>
      </w:pPr>
      <w:r w:rsidRPr="005B3238">
        <w:rPr>
          <w:b/>
          <w:sz w:val="24"/>
        </w:rPr>
        <w:t>Лот №</w:t>
      </w:r>
      <w:r>
        <w:rPr>
          <w:b/>
          <w:sz w:val="24"/>
        </w:rPr>
        <w:t>7</w:t>
      </w:r>
    </w:p>
    <w:tbl>
      <w:tblPr>
        <w:tblW w:w="10047" w:type="dxa"/>
        <w:tblInd w:w="-4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3"/>
        <w:gridCol w:w="1782"/>
        <w:gridCol w:w="1843"/>
        <w:gridCol w:w="2410"/>
        <w:gridCol w:w="3509"/>
      </w:tblGrid>
      <w:tr w:rsidR="0052694E" w:rsidRPr="00EC7260" w:rsidTr="00DD0A67">
        <w:tc>
          <w:tcPr>
            <w:tcW w:w="503" w:type="dxa"/>
            <w:vAlign w:val="center"/>
          </w:tcPr>
          <w:p w:rsidR="0052694E" w:rsidRPr="007C057A" w:rsidRDefault="0052694E" w:rsidP="00DD0A67">
            <w:pPr>
              <w:pStyle w:val="a6"/>
              <w:keepNext/>
              <w:tabs>
                <w:tab w:val="left" w:pos="851"/>
              </w:tabs>
              <w:ind w:left="0" w:right="-216"/>
              <w:jc w:val="left"/>
              <w:rPr>
                <w:b/>
              </w:rPr>
            </w:pPr>
            <w:r w:rsidRPr="007C057A">
              <w:rPr>
                <w:b/>
              </w:rPr>
              <w:t>№</w:t>
            </w:r>
          </w:p>
          <w:p w:rsidR="0052694E" w:rsidRPr="007C057A" w:rsidRDefault="0052694E" w:rsidP="00DD0A67">
            <w:pPr>
              <w:pStyle w:val="a6"/>
              <w:keepNext/>
              <w:tabs>
                <w:tab w:val="left" w:pos="851"/>
              </w:tabs>
              <w:ind w:left="0"/>
              <w:rPr>
                <w:b/>
              </w:rPr>
            </w:pPr>
            <w:proofErr w:type="spellStart"/>
            <w:proofErr w:type="gramStart"/>
            <w:r w:rsidRPr="007C057A">
              <w:rPr>
                <w:b/>
              </w:rPr>
              <w:t>п</w:t>
            </w:r>
            <w:proofErr w:type="spellEnd"/>
            <w:proofErr w:type="gramEnd"/>
            <w:r w:rsidRPr="007C057A">
              <w:rPr>
                <w:b/>
              </w:rPr>
              <w:t>/</w:t>
            </w:r>
            <w:proofErr w:type="spellStart"/>
            <w:r w:rsidRPr="007C057A">
              <w:rPr>
                <w:b/>
              </w:rPr>
              <w:t>п</w:t>
            </w:r>
            <w:proofErr w:type="spellEnd"/>
          </w:p>
        </w:tc>
        <w:tc>
          <w:tcPr>
            <w:tcW w:w="1782" w:type="dxa"/>
            <w:vAlign w:val="center"/>
          </w:tcPr>
          <w:p w:rsidR="0052694E" w:rsidRPr="007C057A" w:rsidRDefault="0052694E" w:rsidP="00DD0A67">
            <w:pPr>
              <w:pStyle w:val="a6"/>
              <w:keepNext/>
              <w:tabs>
                <w:tab w:val="left" w:pos="851"/>
              </w:tabs>
              <w:ind w:left="0"/>
              <w:rPr>
                <w:b/>
              </w:rPr>
            </w:pPr>
            <w:r w:rsidRPr="007C057A">
              <w:rPr>
                <w:b/>
              </w:rPr>
              <w:t xml:space="preserve">Наименование </w:t>
            </w:r>
            <w:r w:rsidRPr="00514EBA">
              <w:rPr>
                <w:b/>
              </w:rPr>
              <w:t>участника</w:t>
            </w:r>
            <w:r w:rsidRPr="007C057A">
              <w:rPr>
                <w:b/>
              </w:rPr>
              <w:t xml:space="preserve"> </w:t>
            </w:r>
            <w:r>
              <w:rPr>
                <w:b/>
              </w:rPr>
              <w:t>(заявителя)</w:t>
            </w:r>
          </w:p>
        </w:tc>
        <w:tc>
          <w:tcPr>
            <w:tcW w:w="1843" w:type="dxa"/>
          </w:tcPr>
          <w:p w:rsidR="0052694E" w:rsidRPr="007C057A" w:rsidRDefault="0052694E" w:rsidP="00DD0A67">
            <w:pPr>
              <w:pStyle w:val="a6"/>
              <w:keepNext/>
              <w:ind w:left="0"/>
              <w:jc w:val="left"/>
              <w:rPr>
                <w:b/>
              </w:rPr>
            </w:pPr>
            <w:r w:rsidRPr="007C057A">
              <w:rPr>
                <w:b/>
              </w:rPr>
              <w:t>Почтовый адрес</w:t>
            </w:r>
          </w:p>
        </w:tc>
        <w:tc>
          <w:tcPr>
            <w:tcW w:w="2410" w:type="dxa"/>
          </w:tcPr>
          <w:p w:rsidR="0052694E" w:rsidRPr="007C057A" w:rsidRDefault="0052694E" w:rsidP="00DD0A67">
            <w:pPr>
              <w:pStyle w:val="a6"/>
              <w:ind w:left="0"/>
              <w:outlineLvl w:val="0"/>
              <w:rPr>
                <w:b/>
              </w:rPr>
            </w:pPr>
            <w:r w:rsidRPr="007C057A">
              <w:rPr>
                <w:b/>
              </w:rPr>
              <w:t>Сведения и документы, предусмотренные конкурсной документацией</w:t>
            </w:r>
          </w:p>
        </w:tc>
        <w:tc>
          <w:tcPr>
            <w:tcW w:w="3509" w:type="dxa"/>
          </w:tcPr>
          <w:p w:rsidR="0052694E" w:rsidRDefault="0052694E" w:rsidP="00DD0A67">
            <w:pPr>
              <w:pStyle w:val="a6"/>
              <w:ind w:left="0"/>
              <w:outlineLvl w:val="0"/>
              <w:rPr>
                <w:b/>
              </w:rPr>
            </w:pPr>
            <w:r>
              <w:rPr>
                <w:b/>
              </w:rPr>
              <w:t>Условия исполнения контракта</w:t>
            </w:r>
          </w:p>
          <w:p w:rsidR="0052694E" w:rsidRPr="007C057A" w:rsidRDefault="0052694E" w:rsidP="00DD0A67">
            <w:pPr>
              <w:pStyle w:val="a6"/>
              <w:ind w:left="0"/>
              <w:outlineLvl w:val="0"/>
              <w:rPr>
                <w:b/>
              </w:rPr>
            </w:pPr>
            <w:r>
              <w:rPr>
                <w:b/>
              </w:rPr>
              <w:t>(предложения)</w:t>
            </w:r>
          </w:p>
        </w:tc>
      </w:tr>
      <w:tr w:rsidR="0052694E" w:rsidRPr="00EC7260" w:rsidTr="00DD0A67">
        <w:tc>
          <w:tcPr>
            <w:tcW w:w="503" w:type="dxa"/>
          </w:tcPr>
          <w:p w:rsidR="0052694E" w:rsidRPr="00EC7260" w:rsidRDefault="0052694E" w:rsidP="00DD0A67">
            <w:pPr>
              <w:pStyle w:val="a5"/>
              <w:ind w:left="0"/>
              <w:jc w:val="both"/>
            </w:pPr>
            <w:r>
              <w:t>1.</w:t>
            </w:r>
          </w:p>
        </w:tc>
        <w:tc>
          <w:tcPr>
            <w:tcW w:w="1782" w:type="dxa"/>
          </w:tcPr>
          <w:p w:rsidR="0052694E" w:rsidRPr="00EC7260" w:rsidRDefault="0052694E" w:rsidP="00DD0A67">
            <w:pPr>
              <w:pStyle w:val="a5"/>
              <w:ind w:left="0"/>
              <w:jc w:val="both"/>
            </w:pPr>
            <w:r>
              <w:t>ООО «Городские цветы»</w:t>
            </w:r>
          </w:p>
        </w:tc>
        <w:tc>
          <w:tcPr>
            <w:tcW w:w="1843" w:type="dxa"/>
          </w:tcPr>
          <w:p w:rsidR="0052694E" w:rsidRPr="00EC7260" w:rsidRDefault="0052694E" w:rsidP="00DD0A67">
            <w:pPr>
              <w:pStyle w:val="a5"/>
              <w:ind w:left="0"/>
              <w:jc w:val="both"/>
            </w:pPr>
            <w:r>
              <w:t>362003, РСО - Алания, г</w:t>
            </w:r>
            <w:proofErr w:type="gramStart"/>
            <w:r>
              <w:t>.В</w:t>
            </w:r>
            <w:proofErr w:type="gramEnd"/>
            <w:r>
              <w:t xml:space="preserve">ладикавказ, ул. </w:t>
            </w:r>
            <w:proofErr w:type="spellStart"/>
            <w:r>
              <w:t>Ардонская</w:t>
            </w:r>
            <w:proofErr w:type="spellEnd"/>
            <w:r>
              <w:t>, 184</w:t>
            </w:r>
          </w:p>
        </w:tc>
        <w:tc>
          <w:tcPr>
            <w:tcW w:w="2410" w:type="dxa"/>
          </w:tcPr>
          <w:p w:rsidR="0052694E" w:rsidRPr="00EC7260" w:rsidRDefault="0052694E" w:rsidP="00DD0A67">
            <w:pPr>
              <w:pStyle w:val="a5"/>
              <w:ind w:left="0"/>
              <w:jc w:val="both"/>
            </w:pPr>
            <w:r w:rsidRPr="00EC7260">
              <w:t>Представлены все сведения и документы, предусмотренные конкурсной документацией</w:t>
            </w:r>
          </w:p>
        </w:tc>
        <w:tc>
          <w:tcPr>
            <w:tcW w:w="3509" w:type="dxa"/>
          </w:tcPr>
          <w:p w:rsidR="0052694E" w:rsidRPr="00AF6911" w:rsidRDefault="0052694E" w:rsidP="00DD0A6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>1. </w:t>
            </w:r>
            <w:r w:rsidRPr="00AF6911">
              <w:t xml:space="preserve">Срок выполнения работ по </w:t>
            </w:r>
            <w:r>
              <w:t>установке цветочного павильона</w:t>
            </w:r>
            <w:r w:rsidRPr="00AF6911">
              <w:t xml:space="preserve">: </w:t>
            </w:r>
            <w:r>
              <w:t>3 (три) месяца</w:t>
            </w:r>
            <w:r w:rsidRPr="00AF6911">
              <w:t xml:space="preserve"> </w:t>
            </w:r>
            <w:proofErr w:type="gramStart"/>
            <w:r w:rsidRPr="00AF6911">
              <w:t>с даты заключения</w:t>
            </w:r>
            <w:proofErr w:type="gramEnd"/>
            <w:r w:rsidRPr="00AF6911">
              <w:t xml:space="preserve"> дого</w:t>
            </w:r>
            <w:r>
              <w:t>вора аренды земельного участка;</w:t>
            </w:r>
          </w:p>
          <w:p w:rsidR="0052694E" w:rsidRPr="00AF6911" w:rsidRDefault="0052694E" w:rsidP="00DD0A6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>2. </w:t>
            </w:r>
            <w:r w:rsidRPr="00AF6911">
              <w:t>Срок выполнения работ по благоустройству территории города (</w:t>
            </w:r>
            <w:r>
              <w:t xml:space="preserve">по </w:t>
            </w:r>
            <w:r w:rsidRPr="00AF6911">
              <w:t>установк</w:t>
            </w:r>
            <w:r>
              <w:t>е</w:t>
            </w:r>
            <w:r w:rsidRPr="00AF6911">
              <w:t xml:space="preserve"> детских игровых комплексов): </w:t>
            </w:r>
            <w:r>
              <w:t>6 (шесть) месяцев</w:t>
            </w:r>
            <w:r w:rsidRPr="00AF6911">
              <w:t xml:space="preserve"> </w:t>
            </w:r>
            <w:proofErr w:type="gramStart"/>
            <w:r w:rsidRPr="00AF6911">
              <w:t>с даты заключения</w:t>
            </w:r>
            <w:proofErr w:type="gramEnd"/>
            <w:r w:rsidRPr="00AF6911">
              <w:t xml:space="preserve"> </w:t>
            </w:r>
            <w:r w:rsidR="00AF1452">
              <w:t>инвестиционного контракта</w:t>
            </w:r>
            <w:r w:rsidRPr="00AF6911">
              <w:t xml:space="preserve"> </w:t>
            </w:r>
            <w:proofErr w:type="spellStart"/>
            <w:r w:rsidRPr="00AF6911">
              <w:t>Кон</w:t>
            </w:r>
            <w:r>
              <w:t>тракта</w:t>
            </w:r>
            <w:proofErr w:type="spellEnd"/>
            <w:r>
              <w:t>;</w:t>
            </w:r>
          </w:p>
          <w:p w:rsidR="0052694E" w:rsidRPr="002D32E3" w:rsidRDefault="0052694E" w:rsidP="00DD0A67">
            <w:pPr>
              <w:tabs>
                <w:tab w:val="left" w:pos="34"/>
              </w:tabs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>
              <w:t>3. </w:t>
            </w:r>
            <w:r w:rsidRPr="00AF6911">
              <w:t>Количество устанавливаемых детских игровых комплексов составляет:</w:t>
            </w:r>
            <w:r>
              <w:t xml:space="preserve"> 1 (одна) единица.</w:t>
            </w:r>
          </w:p>
        </w:tc>
      </w:tr>
    </w:tbl>
    <w:p w:rsidR="0052694E" w:rsidRDefault="0052694E" w:rsidP="00AF1452">
      <w:pPr>
        <w:ind w:firstLine="426"/>
        <w:jc w:val="both"/>
        <w:rPr>
          <w:sz w:val="24"/>
          <w:szCs w:val="24"/>
        </w:rPr>
      </w:pPr>
      <w:r w:rsidRPr="0052694E">
        <w:rPr>
          <w:sz w:val="24"/>
          <w:szCs w:val="24"/>
        </w:rPr>
        <w:lastRenderedPageBreak/>
        <w:t xml:space="preserve">Конкурсная комиссия провела процедуру вскрытия конверта </w:t>
      </w:r>
      <w:proofErr w:type="gramStart"/>
      <w:r w:rsidRPr="0052694E">
        <w:rPr>
          <w:sz w:val="24"/>
          <w:szCs w:val="24"/>
        </w:rPr>
        <w:t>с заявкой на участие в конкурсе в соответствии с требованиями</w:t>
      </w:r>
      <w:proofErr w:type="gramEnd"/>
      <w:r w:rsidRPr="0052694E">
        <w:rPr>
          <w:sz w:val="24"/>
          <w:szCs w:val="24"/>
        </w:rPr>
        <w:t xml:space="preserve"> и условиями, установленными конкурсной документацией, и приняла решение признать конкурс несостоявшимся, т.к. на участие в конкурсе</w:t>
      </w:r>
      <w:r>
        <w:rPr>
          <w:sz w:val="24"/>
          <w:szCs w:val="24"/>
        </w:rPr>
        <w:t xml:space="preserve"> по лоту №7</w:t>
      </w:r>
      <w:r w:rsidRPr="0052694E">
        <w:rPr>
          <w:sz w:val="24"/>
          <w:szCs w:val="24"/>
        </w:rPr>
        <w:t xml:space="preserve"> подана одна заявка.</w:t>
      </w:r>
    </w:p>
    <w:p w:rsidR="006945E2" w:rsidRDefault="006945E2" w:rsidP="006945E2">
      <w:pPr>
        <w:pStyle w:val="a5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224EC9">
        <w:rPr>
          <w:sz w:val="24"/>
          <w:szCs w:val="24"/>
        </w:rPr>
        <w:t>После окончания приема конвертов с заявками на участие в конкурсе конвертов с заявками не поступало.</w:t>
      </w:r>
    </w:p>
    <w:p w:rsidR="006945E2" w:rsidRDefault="006945E2" w:rsidP="006945E2">
      <w:pPr>
        <w:pStyle w:val="a5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D40D0C">
        <w:rPr>
          <w:sz w:val="24"/>
          <w:szCs w:val="24"/>
        </w:rPr>
        <w:t>Конкурсная комиссия проведет рассмотрение заявок на участие в конкурсе в сроки, указанные в извещении о проведении настоящего конкурса.</w:t>
      </w:r>
    </w:p>
    <w:p w:rsidR="006945E2" w:rsidRDefault="006945E2" w:rsidP="006945E2">
      <w:pPr>
        <w:pStyle w:val="a5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D40D0C">
        <w:rPr>
          <w:sz w:val="24"/>
        </w:rPr>
        <w:t>Настоящий протокол подлежит размещению на официальном сайте Администр</w:t>
      </w:r>
      <w:r w:rsidR="000532A3">
        <w:rPr>
          <w:sz w:val="24"/>
        </w:rPr>
        <w:t>ации местного самоуправления г</w:t>
      </w:r>
      <w:proofErr w:type="gramStart"/>
      <w:r w:rsidR="000532A3">
        <w:rPr>
          <w:sz w:val="24"/>
        </w:rPr>
        <w:t>.</w:t>
      </w:r>
      <w:r w:rsidRPr="00D40D0C">
        <w:rPr>
          <w:sz w:val="24"/>
        </w:rPr>
        <w:t>В</w:t>
      </w:r>
      <w:proofErr w:type="gramEnd"/>
      <w:r w:rsidRPr="00D40D0C">
        <w:rPr>
          <w:sz w:val="24"/>
        </w:rPr>
        <w:t>ладикавказа в течение дня, следующего после дня его подписания и хранится в течение трех лет с даты подведения итогов настоящего конкурса.</w:t>
      </w:r>
    </w:p>
    <w:p w:rsidR="006945E2" w:rsidRPr="00D40D0C" w:rsidRDefault="006945E2" w:rsidP="006945E2">
      <w:pPr>
        <w:pStyle w:val="a5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D40D0C">
        <w:rPr>
          <w:sz w:val="24"/>
        </w:rPr>
        <w:t>Подписи:</w:t>
      </w:r>
    </w:p>
    <w:tbl>
      <w:tblPr>
        <w:tblW w:w="0" w:type="auto"/>
        <w:tblInd w:w="-459" w:type="dxa"/>
        <w:tblLook w:val="04A0"/>
      </w:tblPr>
      <w:tblGrid>
        <w:gridCol w:w="3402"/>
        <w:gridCol w:w="3556"/>
        <w:gridCol w:w="3071"/>
      </w:tblGrid>
      <w:tr w:rsidR="006945E2" w:rsidRPr="007C057A" w:rsidTr="00B11C5D">
        <w:tc>
          <w:tcPr>
            <w:tcW w:w="3402" w:type="dxa"/>
            <w:vAlign w:val="bottom"/>
          </w:tcPr>
          <w:p w:rsidR="006945E2" w:rsidRDefault="006945E2" w:rsidP="002C1E11">
            <w:pPr>
              <w:pStyle w:val="a6"/>
              <w:tabs>
                <w:tab w:val="left" w:pos="851"/>
              </w:tabs>
              <w:ind w:left="0"/>
              <w:jc w:val="left"/>
              <w:rPr>
                <w:b/>
              </w:rPr>
            </w:pPr>
          </w:p>
          <w:p w:rsidR="006945E2" w:rsidRPr="00623054" w:rsidRDefault="006945E2" w:rsidP="002C1E11">
            <w:pPr>
              <w:pStyle w:val="a6"/>
              <w:tabs>
                <w:tab w:val="left" w:pos="851"/>
              </w:tabs>
              <w:ind w:left="0"/>
              <w:jc w:val="left"/>
              <w:rPr>
                <w:b/>
                <w:sz w:val="24"/>
                <w:szCs w:val="24"/>
              </w:rPr>
            </w:pPr>
            <w:r w:rsidRPr="00623054">
              <w:rPr>
                <w:b/>
                <w:sz w:val="24"/>
                <w:szCs w:val="24"/>
              </w:rPr>
              <w:t>Председатель конкурсной комиссии:</w:t>
            </w:r>
          </w:p>
        </w:tc>
        <w:tc>
          <w:tcPr>
            <w:tcW w:w="3556" w:type="dxa"/>
            <w:vAlign w:val="center"/>
          </w:tcPr>
          <w:p w:rsidR="006945E2" w:rsidRPr="007C057A" w:rsidRDefault="006945E2" w:rsidP="002C1E11">
            <w:pPr>
              <w:pStyle w:val="a5"/>
              <w:ind w:left="0"/>
              <w:rPr>
                <w:sz w:val="24"/>
              </w:rPr>
            </w:pPr>
            <w:r w:rsidRPr="007C057A">
              <w:rPr>
                <w:sz w:val="24"/>
              </w:rPr>
              <w:t>_______________</w:t>
            </w:r>
          </w:p>
        </w:tc>
        <w:tc>
          <w:tcPr>
            <w:tcW w:w="3071" w:type="dxa"/>
            <w:vAlign w:val="center"/>
          </w:tcPr>
          <w:p w:rsidR="006945E2" w:rsidRPr="007C057A" w:rsidRDefault="006945E2" w:rsidP="002C1E11">
            <w:pPr>
              <w:pStyle w:val="a5"/>
              <w:ind w:left="0"/>
              <w:rPr>
                <w:sz w:val="24"/>
              </w:rPr>
            </w:pPr>
            <w:proofErr w:type="spellStart"/>
            <w:r w:rsidRPr="007C057A">
              <w:rPr>
                <w:sz w:val="24"/>
              </w:rPr>
              <w:t>Есиева</w:t>
            </w:r>
            <w:proofErr w:type="spellEnd"/>
            <w:r w:rsidRPr="007C057A">
              <w:rPr>
                <w:sz w:val="24"/>
              </w:rPr>
              <w:t xml:space="preserve"> С.И.</w:t>
            </w:r>
          </w:p>
        </w:tc>
      </w:tr>
      <w:tr w:rsidR="006945E2" w:rsidRPr="007C057A" w:rsidTr="00B11C5D">
        <w:tc>
          <w:tcPr>
            <w:tcW w:w="3402" w:type="dxa"/>
            <w:vAlign w:val="bottom"/>
          </w:tcPr>
          <w:p w:rsidR="006945E2" w:rsidRPr="00623054" w:rsidRDefault="006945E2" w:rsidP="002C1E11">
            <w:pPr>
              <w:pStyle w:val="a6"/>
              <w:tabs>
                <w:tab w:val="left" w:pos="851"/>
              </w:tabs>
              <w:ind w:left="0"/>
              <w:jc w:val="left"/>
              <w:rPr>
                <w:b/>
                <w:sz w:val="24"/>
                <w:szCs w:val="24"/>
              </w:rPr>
            </w:pPr>
          </w:p>
          <w:p w:rsidR="006945E2" w:rsidRPr="00623054" w:rsidRDefault="006945E2" w:rsidP="002C1E11">
            <w:pPr>
              <w:pStyle w:val="a6"/>
              <w:tabs>
                <w:tab w:val="left" w:pos="851"/>
              </w:tabs>
              <w:ind w:left="0"/>
              <w:jc w:val="left"/>
              <w:rPr>
                <w:b/>
                <w:sz w:val="24"/>
                <w:szCs w:val="24"/>
              </w:rPr>
            </w:pPr>
            <w:r w:rsidRPr="00623054">
              <w:rPr>
                <w:b/>
                <w:sz w:val="24"/>
                <w:szCs w:val="24"/>
              </w:rPr>
              <w:t>Члены конкурсной комиссии:</w:t>
            </w:r>
          </w:p>
        </w:tc>
        <w:tc>
          <w:tcPr>
            <w:tcW w:w="3556" w:type="dxa"/>
            <w:vAlign w:val="center"/>
          </w:tcPr>
          <w:p w:rsidR="006945E2" w:rsidRPr="00623054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  <w:r w:rsidRPr="00623054">
              <w:rPr>
                <w:sz w:val="24"/>
                <w:szCs w:val="24"/>
              </w:rPr>
              <w:t>_______________</w:t>
            </w:r>
          </w:p>
        </w:tc>
        <w:tc>
          <w:tcPr>
            <w:tcW w:w="3071" w:type="dxa"/>
            <w:vAlign w:val="center"/>
          </w:tcPr>
          <w:p w:rsidR="0087363C" w:rsidRDefault="000532A3" w:rsidP="002C1E11">
            <w:pPr>
              <w:pStyle w:val="a5"/>
              <w:ind w:left="0"/>
              <w:rPr>
                <w:sz w:val="24"/>
                <w:szCs w:val="24"/>
              </w:rPr>
            </w:pPr>
            <w:proofErr w:type="spellStart"/>
            <w:r w:rsidRPr="00623054">
              <w:rPr>
                <w:sz w:val="24"/>
                <w:szCs w:val="24"/>
              </w:rPr>
              <w:t>Дзоблаев</w:t>
            </w:r>
            <w:proofErr w:type="spellEnd"/>
            <w:r w:rsidRPr="00623054">
              <w:rPr>
                <w:sz w:val="24"/>
                <w:szCs w:val="24"/>
              </w:rPr>
              <w:t xml:space="preserve"> З.К</w:t>
            </w:r>
            <w:r>
              <w:rPr>
                <w:sz w:val="24"/>
                <w:szCs w:val="24"/>
              </w:rPr>
              <w:t>.</w:t>
            </w:r>
          </w:p>
          <w:p w:rsidR="006945E2" w:rsidRPr="00623054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</w:tc>
      </w:tr>
      <w:tr w:rsidR="006945E2" w:rsidRPr="007C057A" w:rsidTr="00B11C5D">
        <w:tc>
          <w:tcPr>
            <w:tcW w:w="3402" w:type="dxa"/>
            <w:vAlign w:val="bottom"/>
          </w:tcPr>
          <w:p w:rsidR="006945E2" w:rsidRPr="00623054" w:rsidRDefault="006945E2" w:rsidP="002C1E11">
            <w:pPr>
              <w:pStyle w:val="a6"/>
              <w:tabs>
                <w:tab w:val="left" w:pos="851"/>
              </w:tabs>
              <w:ind w:lef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556" w:type="dxa"/>
            <w:vAlign w:val="center"/>
          </w:tcPr>
          <w:p w:rsidR="006945E2" w:rsidRPr="00623054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  <w:tc>
          <w:tcPr>
            <w:tcW w:w="3071" w:type="dxa"/>
            <w:vAlign w:val="center"/>
          </w:tcPr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  <w:p w:rsidR="006945E2" w:rsidRDefault="000532A3" w:rsidP="002C1E11">
            <w:pPr>
              <w:pStyle w:val="a5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Цидаев</w:t>
            </w:r>
            <w:proofErr w:type="spellEnd"/>
            <w:r>
              <w:rPr>
                <w:sz w:val="24"/>
                <w:szCs w:val="24"/>
              </w:rPr>
              <w:t xml:space="preserve"> А.М.</w:t>
            </w:r>
          </w:p>
          <w:p w:rsidR="006945E2" w:rsidRPr="00623054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</w:tc>
      </w:tr>
      <w:tr w:rsidR="006945E2" w:rsidRPr="007C057A" w:rsidTr="00B11C5D">
        <w:tc>
          <w:tcPr>
            <w:tcW w:w="3402" w:type="dxa"/>
            <w:vAlign w:val="bottom"/>
          </w:tcPr>
          <w:p w:rsidR="006945E2" w:rsidRDefault="006945E2" w:rsidP="002C1E11">
            <w:pPr>
              <w:pStyle w:val="a6"/>
              <w:tabs>
                <w:tab w:val="left" w:pos="851"/>
              </w:tabs>
              <w:ind w:left="0"/>
              <w:jc w:val="left"/>
              <w:rPr>
                <w:b/>
                <w:sz w:val="24"/>
                <w:szCs w:val="24"/>
              </w:rPr>
            </w:pPr>
          </w:p>
          <w:p w:rsidR="006945E2" w:rsidRDefault="006945E2" w:rsidP="002C1E11">
            <w:pPr>
              <w:pStyle w:val="a6"/>
              <w:tabs>
                <w:tab w:val="left" w:pos="851"/>
              </w:tabs>
              <w:ind w:left="0"/>
              <w:jc w:val="left"/>
              <w:rPr>
                <w:b/>
                <w:sz w:val="24"/>
                <w:szCs w:val="24"/>
              </w:rPr>
            </w:pPr>
          </w:p>
          <w:p w:rsidR="006945E2" w:rsidRPr="00623054" w:rsidRDefault="006945E2" w:rsidP="002C1E11">
            <w:pPr>
              <w:pStyle w:val="a6"/>
              <w:tabs>
                <w:tab w:val="left" w:pos="851"/>
              </w:tabs>
              <w:ind w:lef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556" w:type="dxa"/>
            <w:vAlign w:val="center"/>
          </w:tcPr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  <w:tc>
          <w:tcPr>
            <w:tcW w:w="3071" w:type="dxa"/>
            <w:vAlign w:val="center"/>
          </w:tcPr>
          <w:p w:rsidR="006945E2" w:rsidRDefault="0087363C" w:rsidP="0087363C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Березов А.В.</w:t>
            </w:r>
          </w:p>
        </w:tc>
      </w:tr>
      <w:tr w:rsidR="006945E2" w:rsidRPr="007C057A" w:rsidTr="00B11C5D">
        <w:tc>
          <w:tcPr>
            <w:tcW w:w="3402" w:type="dxa"/>
            <w:vAlign w:val="bottom"/>
          </w:tcPr>
          <w:p w:rsidR="006945E2" w:rsidRPr="00623054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3556" w:type="dxa"/>
            <w:vAlign w:val="center"/>
          </w:tcPr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  <w:p w:rsidR="006945E2" w:rsidRPr="00623054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  <w:p w:rsidR="006945E2" w:rsidRPr="00623054" w:rsidRDefault="0087363C" w:rsidP="00B46F62">
            <w:pPr>
              <w:pStyle w:val="a5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Фарниев</w:t>
            </w:r>
            <w:proofErr w:type="spellEnd"/>
            <w:r>
              <w:rPr>
                <w:sz w:val="24"/>
                <w:szCs w:val="24"/>
              </w:rPr>
              <w:t xml:space="preserve"> Г.Э.</w:t>
            </w:r>
          </w:p>
        </w:tc>
      </w:tr>
      <w:tr w:rsidR="006945E2" w:rsidRPr="007C057A" w:rsidTr="00B11C5D">
        <w:tc>
          <w:tcPr>
            <w:tcW w:w="3402" w:type="dxa"/>
            <w:vAlign w:val="bottom"/>
          </w:tcPr>
          <w:p w:rsidR="006945E2" w:rsidRPr="00623054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3556" w:type="dxa"/>
            <w:vAlign w:val="center"/>
          </w:tcPr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  <w:p w:rsidR="006945E2" w:rsidRDefault="00B46F62" w:rsidP="00B46F62">
            <w:pPr>
              <w:pStyle w:val="a5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Бзаев</w:t>
            </w:r>
            <w:proofErr w:type="spellEnd"/>
            <w:r>
              <w:rPr>
                <w:sz w:val="24"/>
                <w:szCs w:val="24"/>
              </w:rPr>
              <w:t xml:space="preserve"> А.К. </w:t>
            </w:r>
          </w:p>
        </w:tc>
      </w:tr>
      <w:tr w:rsidR="006945E2" w:rsidRPr="007C057A" w:rsidTr="002C1E11">
        <w:tc>
          <w:tcPr>
            <w:tcW w:w="3402" w:type="dxa"/>
            <w:vAlign w:val="bottom"/>
          </w:tcPr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  <w:p w:rsidR="006945E2" w:rsidRPr="00623054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3556" w:type="dxa"/>
            <w:vAlign w:val="center"/>
          </w:tcPr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  <w:tc>
          <w:tcPr>
            <w:tcW w:w="3071" w:type="dxa"/>
            <w:vAlign w:val="center"/>
          </w:tcPr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Цеов</w:t>
            </w:r>
            <w:proofErr w:type="spellEnd"/>
            <w:r>
              <w:rPr>
                <w:sz w:val="24"/>
                <w:szCs w:val="24"/>
              </w:rPr>
              <w:t xml:space="preserve"> З.М.</w:t>
            </w:r>
          </w:p>
        </w:tc>
      </w:tr>
    </w:tbl>
    <w:p w:rsidR="0088418B" w:rsidRDefault="0088418B" w:rsidP="00B11C5D"/>
    <w:sectPr w:rsidR="0088418B" w:rsidSect="00B11C5D">
      <w:footerReference w:type="default" r:id="rId8"/>
      <w:pgSz w:w="11906" w:h="16838"/>
      <w:pgMar w:top="709" w:right="1134" w:bottom="284" w:left="1418" w:header="709" w:footer="22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D22" w:rsidRDefault="003D5D22" w:rsidP="00705BF0">
      <w:r>
        <w:separator/>
      </w:r>
    </w:p>
  </w:endnote>
  <w:endnote w:type="continuationSeparator" w:id="0">
    <w:p w:rsidR="003D5D22" w:rsidRDefault="003D5D22" w:rsidP="00705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B56" w:rsidRDefault="00945DE1">
    <w:pPr>
      <w:pStyle w:val="a9"/>
      <w:jc w:val="center"/>
    </w:pPr>
    <w:r>
      <w:fldChar w:fldCharType="begin"/>
    </w:r>
    <w:r w:rsidR="00B46F62">
      <w:instrText xml:space="preserve"> PAGE   \* MERGEFORMAT </w:instrText>
    </w:r>
    <w:r>
      <w:fldChar w:fldCharType="separate"/>
    </w:r>
    <w:r w:rsidR="00675364">
      <w:rPr>
        <w:noProof/>
      </w:rPr>
      <w:t>1</w:t>
    </w:r>
    <w:r>
      <w:fldChar w:fldCharType="end"/>
    </w:r>
  </w:p>
  <w:p w:rsidR="00EE7B56" w:rsidRDefault="0067536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D22" w:rsidRDefault="003D5D22" w:rsidP="00705BF0">
      <w:r>
        <w:separator/>
      </w:r>
    </w:p>
  </w:footnote>
  <w:footnote w:type="continuationSeparator" w:id="0">
    <w:p w:rsidR="003D5D22" w:rsidRDefault="003D5D22" w:rsidP="00705B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4685F"/>
    <w:multiLevelType w:val="hybridMultilevel"/>
    <w:tmpl w:val="1310B3D8"/>
    <w:lvl w:ilvl="0" w:tplc="12DA89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D04D6"/>
    <w:multiLevelType w:val="multilevel"/>
    <w:tmpl w:val="70FE47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4"/>
      </w:rPr>
    </w:lvl>
  </w:abstractNum>
  <w:abstractNum w:abstractNumId="2">
    <w:nsid w:val="427B32E1"/>
    <w:multiLevelType w:val="multilevel"/>
    <w:tmpl w:val="744280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45E2"/>
    <w:rsid w:val="000532A3"/>
    <w:rsid w:val="00091F0B"/>
    <w:rsid w:val="00151D31"/>
    <w:rsid w:val="003479F3"/>
    <w:rsid w:val="003D5D22"/>
    <w:rsid w:val="0052694E"/>
    <w:rsid w:val="005B2AE3"/>
    <w:rsid w:val="005B3238"/>
    <w:rsid w:val="00675364"/>
    <w:rsid w:val="006945E2"/>
    <w:rsid w:val="00697898"/>
    <w:rsid w:val="006A1EFA"/>
    <w:rsid w:val="006C44DC"/>
    <w:rsid w:val="00705BF0"/>
    <w:rsid w:val="00726B13"/>
    <w:rsid w:val="0087363C"/>
    <w:rsid w:val="0088418B"/>
    <w:rsid w:val="00904E4F"/>
    <w:rsid w:val="00945DE1"/>
    <w:rsid w:val="00AF1452"/>
    <w:rsid w:val="00B11C5D"/>
    <w:rsid w:val="00B46F62"/>
    <w:rsid w:val="00EA42AC"/>
    <w:rsid w:val="00F32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5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904E4F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945E2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6945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6945E2"/>
    <w:pPr>
      <w:ind w:left="720"/>
      <w:contextualSpacing/>
    </w:pPr>
  </w:style>
  <w:style w:type="paragraph" w:styleId="a6">
    <w:name w:val="Body Text Indent"/>
    <w:basedOn w:val="a"/>
    <w:link w:val="a7"/>
    <w:rsid w:val="006945E2"/>
    <w:pPr>
      <w:ind w:left="5529"/>
      <w:jc w:val="center"/>
    </w:pPr>
  </w:style>
  <w:style w:type="character" w:customStyle="1" w:styleId="a7">
    <w:name w:val="Основной текст с отступом Знак"/>
    <w:basedOn w:val="a0"/>
    <w:link w:val="a6"/>
    <w:rsid w:val="00694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unhideWhenUsed/>
    <w:rsid w:val="006945E2"/>
    <w:rPr>
      <w:color w:val="0000FF"/>
      <w:u w:val="single"/>
    </w:rPr>
  </w:style>
  <w:style w:type="paragraph" w:styleId="a9">
    <w:name w:val="footer"/>
    <w:basedOn w:val="a"/>
    <w:link w:val="aa"/>
    <w:uiPriority w:val="99"/>
    <w:unhideWhenUsed/>
    <w:rsid w:val="006945E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945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B11C5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11C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04E4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vladikavkaz-oseti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1798</Words>
  <Characters>10251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 Фарниев</dc:creator>
  <cp:lastModifiedBy>Георгий Фарниев</cp:lastModifiedBy>
  <cp:revision>4</cp:revision>
  <dcterms:created xsi:type="dcterms:W3CDTF">2013-11-06T10:15:00Z</dcterms:created>
  <dcterms:modified xsi:type="dcterms:W3CDTF">2013-11-06T11:54:00Z</dcterms:modified>
</cp:coreProperties>
</file>